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28" w:type="dxa"/>
        <w:tblLayout w:type="fixed"/>
        <w:tblCellMar>
          <w:left w:w="28" w:type="dxa"/>
          <w:right w:w="28" w:type="dxa"/>
        </w:tblCellMar>
        <w:tblLook w:val="0000" w:firstRow="0" w:lastRow="0" w:firstColumn="0" w:lastColumn="0" w:noHBand="0" w:noVBand="0"/>
      </w:tblPr>
      <w:tblGrid>
        <w:gridCol w:w="851"/>
        <w:gridCol w:w="2869"/>
        <w:gridCol w:w="2943"/>
        <w:gridCol w:w="3118"/>
      </w:tblGrid>
      <w:tr w:rsidR="00000562" w:rsidRPr="005507E5" w:rsidTr="005B6C60">
        <w:trPr>
          <w:cantSplit/>
          <w:trHeight w:val="557"/>
        </w:trPr>
        <w:tc>
          <w:tcPr>
            <w:tcW w:w="851" w:type="dxa"/>
            <w:vMerge w:val="restart"/>
          </w:tcPr>
          <w:bookmarkStart w:id="0" w:name="_GoBack"/>
          <w:bookmarkEnd w:id="0"/>
          <w:bookmarkStart w:id="1" w:name="_MON_1467013093"/>
          <w:bookmarkEnd w:id="1"/>
          <w:p w:rsidR="00000562" w:rsidRPr="005507E5" w:rsidRDefault="00000562" w:rsidP="00F108ED">
            <w:pPr>
              <w:pStyle w:val="a3"/>
              <w:spacing w:line="0" w:lineRule="atLeast"/>
              <w:rPr>
                <w:rFonts w:ascii="Microsoft Sans Serif" w:hAnsi="Microsoft Sans Serif" w:cs="Microsoft Sans Serif"/>
                <w:noProof/>
                <w:sz w:val="16"/>
                <w:szCs w:val="24"/>
                <w:lang w:val="en-US" w:eastAsia="zh-TW"/>
              </w:rPr>
            </w:pPr>
            <w:r w:rsidRPr="005507E5">
              <w:rPr>
                <w:rFonts w:ascii="Microsoft Sans Serif" w:hAnsi="Microsoft Sans Serif" w:cs="Microsoft Sans Serif"/>
                <w:color w:val="333333"/>
                <w:sz w:val="16"/>
                <w:lang w:val="en-US" w:eastAsia="zh-TW"/>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34.6pt" o:ole="">
                  <v:imagedata r:id="rId8" o:title=""/>
                </v:shape>
                <o:OLEObject Type="Embed" ProgID="Word.Picture.8" ShapeID="_x0000_i1025" DrawAspect="Content" ObjectID="_1759759370" r:id="rId9"/>
              </w:object>
            </w:r>
          </w:p>
        </w:tc>
        <w:tc>
          <w:tcPr>
            <w:tcW w:w="5812" w:type="dxa"/>
            <w:gridSpan w:val="2"/>
            <w:tcBorders>
              <w:right w:val="single" w:sz="4" w:space="0" w:color="auto"/>
            </w:tcBorders>
            <w:vAlign w:val="center"/>
          </w:tcPr>
          <w:p w:rsidR="00000562" w:rsidRPr="005507E5" w:rsidRDefault="007760ED" w:rsidP="005B6C60">
            <w:pPr>
              <w:spacing w:line="0" w:lineRule="atLeast"/>
              <w:jc w:val="center"/>
              <w:rPr>
                <w:rFonts w:ascii="Microsoft Sans Serif" w:hAnsi="Microsoft Sans Serif" w:cs="Microsoft Sans Serif"/>
                <w:bCs/>
                <w:sz w:val="16"/>
              </w:rPr>
            </w:pPr>
            <w:r w:rsidRPr="007760ED">
              <w:rPr>
                <w:rFonts w:ascii="Microsoft Sans Serif" w:eastAsia="DengXian" w:hAnsi="Microsoft Sans Serif" w:cs="Microsoft Sans Serif" w:hint="eastAsia"/>
                <w:bCs/>
                <w:sz w:val="16"/>
                <w:lang w:eastAsia="zh-CN"/>
              </w:rPr>
              <w:t>税务局</w:t>
            </w:r>
            <w:r w:rsidRPr="007760ED">
              <w:rPr>
                <w:rFonts w:ascii="Microsoft Sans Serif" w:eastAsia="DengXian" w:hAnsi="Microsoft Sans Serif" w:cs="Microsoft Sans Serif"/>
                <w:bCs/>
                <w:sz w:val="16"/>
                <w:lang w:eastAsia="zh-CN"/>
              </w:rPr>
              <w:t xml:space="preserve">  </w:t>
            </w:r>
            <w:r w:rsidRPr="007760ED">
              <w:rPr>
                <w:rFonts w:ascii="Microsoft Sans Serif" w:eastAsia="DengXian" w:hAnsi="Microsoft Sans Serif" w:cs="Microsoft Sans Serif" w:hint="eastAsia"/>
                <w:bCs/>
                <w:sz w:val="16"/>
                <w:lang w:eastAsia="zh-CN"/>
              </w:rPr>
              <w:t>印花税署</w:t>
            </w:r>
          </w:p>
          <w:p w:rsidR="00000562" w:rsidRPr="005507E5" w:rsidRDefault="007760ED" w:rsidP="005B6C60">
            <w:pPr>
              <w:spacing w:line="0" w:lineRule="atLeast"/>
              <w:jc w:val="center"/>
              <w:rPr>
                <w:rFonts w:ascii="Microsoft Sans Serif" w:hAnsi="Microsoft Sans Serif" w:cs="Microsoft Sans Serif"/>
                <w:bCs/>
                <w:sz w:val="16"/>
              </w:rPr>
            </w:pPr>
            <w:r w:rsidRPr="007760ED">
              <w:rPr>
                <w:rFonts w:ascii="Microsoft Sans Serif" w:eastAsia="DengXian" w:hAnsi="Microsoft Sans Serif" w:cs="Microsoft Sans Serif" w:hint="eastAsia"/>
                <w:bCs/>
                <w:sz w:val="16"/>
                <w:lang w:eastAsia="zh-CN"/>
              </w:rPr>
              <w:t>香港九龙启德协调道</w:t>
            </w:r>
            <w:r w:rsidRPr="007760ED">
              <w:rPr>
                <w:rFonts w:ascii="Microsoft Sans Serif" w:eastAsia="DengXian" w:hAnsi="Microsoft Sans Serif" w:cs="Microsoft Sans Serif"/>
                <w:bCs/>
                <w:sz w:val="16"/>
                <w:lang w:eastAsia="zh-CN"/>
              </w:rPr>
              <w:t>5</w:t>
            </w:r>
            <w:r w:rsidRPr="007760ED">
              <w:rPr>
                <w:rFonts w:ascii="Microsoft Sans Serif" w:eastAsia="DengXian" w:hAnsi="Microsoft Sans Serif" w:cs="Microsoft Sans Serif" w:hint="eastAsia"/>
                <w:bCs/>
                <w:sz w:val="16"/>
                <w:lang w:eastAsia="zh-CN"/>
              </w:rPr>
              <w:t>号税务中心</w:t>
            </w:r>
            <w:r w:rsidRPr="007760ED">
              <w:rPr>
                <w:rFonts w:ascii="Microsoft Sans Serif" w:eastAsia="DengXian" w:hAnsi="Microsoft Sans Serif" w:cs="Microsoft Sans Serif"/>
                <w:bCs/>
                <w:sz w:val="16"/>
                <w:lang w:eastAsia="zh-CN"/>
              </w:rPr>
              <w:t>1</w:t>
            </w:r>
            <w:r w:rsidRPr="007760ED">
              <w:rPr>
                <w:rFonts w:ascii="Microsoft Sans Serif" w:eastAsia="DengXian" w:hAnsi="Microsoft Sans Serif" w:cs="Microsoft Sans Serif" w:hint="eastAsia"/>
                <w:bCs/>
                <w:sz w:val="16"/>
                <w:lang w:eastAsia="zh-CN"/>
              </w:rPr>
              <w:t>楼</w:t>
            </w:r>
          </w:p>
        </w:tc>
        <w:tc>
          <w:tcPr>
            <w:tcW w:w="3118" w:type="dxa"/>
            <w:vMerge w:val="restart"/>
            <w:tcBorders>
              <w:top w:val="single" w:sz="4" w:space="0" w:color="auto"/>
              <w:left w:val="single" w:sz="4" w:space="0" w:color="auto"/>
              <w:bottom w:val="single" w:sz="4" w:space="0" w:color="auto"/>
              <w:right w:val="single" w:sz="4" w:space="0" w:color="auto"/>
            </w:tcBorders>
          </w:tcPr>
          <w:p w:rsidR="00000562" w:rsidRPr="005507E5" w:rsidRDefault="00000562" w:rsidP="00F108ED">
            <w:pPr>
              <w:spacing w:line="0" w:lineRule="atLeast"/>
              <w:jc w:val="center"/>
              <w:rPr>
                <w:rFonts w:ascii="Microsoft Sans Serif" w:hAnsi="Microsoft Sans Serif" w:cs="Microsoft Sans Serif"/>
                <w:noProof/>
                <w:sz w:val="16"/>
              </w:rPr>
            </w:pPr>
          </w:p>
          <w:p w:rsidR="00000562" w:rsidRPr="005507E5" w:rsidRDefault="007760ED" w:rsidP="00E5224D">
            <w:pPr>
              <w:spacing w:line="0" w:lineRule="atLeast"/>
              <w:jc w:val="center"/>
              <w:rPr>
                <w:rFonts w:ascii="Microsoft Sans Serif" w:hAnsi="Microsoft Sans Serif" w:cs="Microsoft Sans Serif"/>
                <w:noProof/>
                <w:sz w:val="12"/>
              </w:rPr>
            </w:pPr>
            <w:r w:rsidRPr="007760ED">
              <w:rPr>
                <w:rFonts w:eastAsia="DengXian"/>
                <w:lang w:eastAsia="zh-CN"/>
              </w:rPr>
              <w:t xml:space="preserve"> </w:t>
            </w:r>
            <w:r w:rsidRPr="007760ED">
              <w:rPr>
                <w:rFonts w:eastAsia="DengXian" w:hint="eastAsia"/>
                <w:sz w:val="20"/>
                <w:szCs w:val="20"/>
                <w:lang w:eastAsia="zh-CN"/>
              </w:rPr>
              <w:t>印花税署专用</w:t>
            </w:r>
            <w:r w:rsidR="00E5224D">
              <w:rPr>
                <w:sz w:val="20"/>
                <w:szCs w:val="20"/>
              </w:rPr>
              <w:t xml:space="preserve"> </w:t>
            </w:r>
          </w:p>
          <w:p w:rsidR="00000562" w:rsidRPr="005507E5" w:rsidRDefault="00000562" w:rsidP="00F108ED">
            <w:pPr>
              <w:spacing w:line="0" w:lineRule="atLeast"/>
              <w:jc w:val="both"/>
              <w:rPr>
                <w:rFonts w:ascii="Microsoft Sans Serif" w:hAnsi="Microsoft Sans Serif" w:cs="Microsoft Sans Serif"/>
                <w:noProof/>
                <w:sz w:val="16"/>
                <w:lang w:eastAsia="zh-HK"/>
              </w:rPr>
            </w:pPr>
          </w:p>
        </w:tc>
      </w:tr>
      <w:tr w:rsidR="00000562" w:rsidRPr="005507E5" w:rsidTr="00000562">
        <w:trPr>
          <w:cantSplit/>
          <w:trHeight w:val="465"/>
        </w:trPr>
        <w:tc>
          <w:tcPr>
            <w:tcW w:w="851" w:type="dxa"/>
            <w:vMerge/>
          </w:tcPr>
          <w:p w:rsidR="00000562" w:rsidRPr="005507E5" w:rsidRDefault="00000562" w:rsidP="0005613E">
            <w:pPr>
              <w:pStyle w:val="a3"/>
              <w:spacing w:line="0" w:lineRule="atLeast"/>
              <w:rPr>
                <w:rFonts w:ascii="Microsoft Sans Serif" w:hAnsi="Microsoft Sans Serif" w:cs="Microsoft Sans Serif"/>
                <w:color w:val="333333"/>
                <w:sz w:val="16"/>
                <w:lang w:val="en-US" w:eastAsia="zh-TW"/>
              </w:rPr>
            </w:pPr>
          </w:p>
        </w:tc>
        <w:tc>
          <w:tcPr>
            <w:tcW w:w="2869" w:type="dxa"/>
          </w:tcPr>
          <w:p w:rsidR="00000562" w:rsidRPr="005507E5" w:rsidRDefault="007760ED" w:rsidP="00F108ED">
            <w:pPr>
              <w:spacing w:line="0" w:lineRule="atLeast"/>
              <w:ind w:firstLine="1262"/>
              <w:jc w:val="both"/>
              <w:rPr>
                <w:rFonts w:ascii="Microsoft Sans Serif" w:hAnsi="Microsoft Sans Serif" w:cs="Microsoft Sans Serif"/>
                <w:bCs/>
                <w:sz w:val="16"/>
              </w:rPr>
            </w:pPr>
            <w:r w:rsidRPr="007760ED">
              <w:rPr>
                <w:rFonts w:ascii="Microsoft Sans Serif" w:eastAsia="DengXian" w:hAnsi="Microsoft Sans Serif" w:cs="Microsoft Sans Serif" w:hint="eastAsia"/>
                <w:bCs/>
                <w:sz w:val="16"/>
                <w:lang w:eastAsia="zh-CN"/>
              </w:rPr>
              <w:t>电话号码：</w:t>
            </w:r>
            <w:r w:rsidRPr="007760ED">
              <w:rPr>
                <w:rFonts w:ascii="Microsoft Sans Serif" w:eastAsia="DengXian" w:hAnsi="Microsoft Sans Serif" w:cs="Microsoft Sans Serif"/>
                <w:bCs/>
                <w:sz w:val="16"/>
                <w:lang w:eastAsia="zh-CN"/>
              </w:rPr>
              <w:t>2594 3202</w:t>
            </w:r>
            <w:r w:rsidR="00000562" w:rsidRPr="005507E5">
              <w:rPr>
                <w:rFonts w:ascii="Microsoft Sans Serif" w:hAnsi="Microsoft Sans Serif" w:cs="Microsoft Sans Serif" w:hint="eastAsia"/>
                <w:bCs/>
                <w:sz w:val="16"/>
              </w:rPr>
              <w:t xml:space="preserve"> </w:t>
            </w:r>
          </w:p>
          <w:p w:rsidR="00000562" w:rsidRPr="005507E5" w:rsidRDefault="007760ED" w:rsidP="0005613E">
            <w:pPr>
              <w:spacing w:line="0" w:lineRule="atLeast"/>
              <w:ind w:firstLine="1262"/>
              <w:jc w:val="both"/>
              <w:rPr>
                <w:rFonts w:ascii="Microsoft Sans Serif" w:hAnsi="Microsoft Sans Serif" w:cs="Microsoft Sans Serif"/>
                <w:bCs/>
                <w:sz w:val="16"/>
              </w:rPr>
            </w:pPr>
            <w:r w:rsidRPr="007760ED">
              <w:rPr>
                <w:rFonts w:ascii="Microsoft Sans Serif" w:eastAsia="DengXian" w:hAnsi="Microsoft Sans Serif" w:cs="Microsoft Sans Serif" w:hint="eastAsia"/>
                <w:bCs/>
                <w:sz w:val="16"/>
                <w:lang w:eastAsia="zh-CN"/>
              </w:rPr>
              <w:t>传真号码：</w:t>
            </w:r>
            <w:r w:rsidRPr="007760ED">
              <w:rPr>
                <w:rFonts w:ascii="Microsoft Sans Serif" w:eastAsia="DengXian" w:hAnsi="Microsoft Sans Serif" w:cs="Microsoft Sans Serif"/>
                <w:bCs/>
                <w:sz w:val="16"/>
                <w:lang w:eastAsia="zh-CN"/>
              </w:rPr>
              <w:t>2519 9025</w:t>
            </w:r>
          </w:p>
        </w:tc>
        <w:tc>
          <w:tcPr>
            <w:tcW w:w="2943" w:type="dxa"/>
            <w:tcBorders>
              <w:right w:val="single" w:sz="4" w:space="0" w:color="auto"/>
            </w:tcBorders>
          </w:tcPr>
          <w:p w:rsidR="00000562" w:rsidRPr="005507E5" w:rsidRDefault="007760ED" w:rsidP="00F108ED">
            <w:pPr>
              <w:tabs>
                <w:tab w:val="left" w:pos="332"/>
              </w:tabs>
              <w:spacing w:line="0" w:lineRule="atLeast"/>
              <w:ind w:firstLine="163"/>
              <w:jc w:val="both"/>
              <w:rPr>
                <w:rFonts w:ascii="Microsoft Sans Serif" w:hAnsi="Microsoft Sans Serif" w:cs="Microsoft Sans Serif"/>
                <w:bCs/>
                <w:sz w:val="16"/>
              </w:rPr>
            </w:pPr>
            <w:r w:rsidRPr="007760ED">
              <w:rPr>
                <w:rFonts w:ascii="Microsoft Sans Serif" w:eastAsia="DengXian" w:hAnsi="Microsoft Sans Serif" w:cs="Microsoft Sans Serif" w:hint="eastAsia"/>
                <w:bCs/>
                <w:sz w:val="16"/>
                <w:lang w:eastAsia="zh-CN"/>
              </w:rPr>
              <w:t>网址：</w:t>
            </w:r>
            <w:r w:rsidRPr="007760ED">
              <w:rPr>
                <w:rFonts w:ascii="Microsoft Sans Serif" w:eastAsia="DengXian" w:hAnsi="Microsoft Sans Serif" w:cs="Microsoft Sans Serif"/>
                <w:bCs/>
                <w:sz w:val="16"/>
                <w:lang w:eastAsia="zh-CN"/>
              </w:rPr>
              <w:t>www.ird.gov.hk</w:t>
            </w:r>
          </w:p>
          <w:p w:rsidR="00000562" w:rsidRPr="005507E5" w:rsidRDefault="007760ED" w:rsidP="0005613E">
            <w:pPr>
              <w:tabs>
                <w:tab w:val="left" w:pos="332"/>
              </w:tabs>
              <w:spacing w:line="0" w:lineRule="atLeast"/>
              <w:ind w:firstLine="163"/>
              <w:jc w:val="both"/>
              <w:rPr>
                <w:rFonts w:ascii="Microsoft Sans Serif" w:hAnsi="Microsoft Sans Serif" w:cs="Microsoft Sans Serif"/>
                <w:bCs/>
                <w:sz w:val="16"/>
              </w:rPr>
            </w:pPr>
            <w:r w:rsidRPr="007760ED">
              <w:rPr>
                <w:rFonts w:ascii="Microsoft Sans Serif" w:eastAsia="DengXian" w:hAnsi="Microsoft Sans Serif" w:cs="Microsoft Sans Serif" w:hint="eastAsia"/>
                <w:bCs/>
                <w:sz w:val="16"/>
                <w:lang w:eastAsia="zh-CN"/>
              </w:rPr>
              <w:t>电邮：</w:t>
            </w:r>
            <w:r w:rsidRPr="007760ED">
              <w:rPr>
                <w:rFonts w:ascii="Microsoft Sans Serif" w:eastAsia="DengXian" w:hAnsi="Microsoft Sans Serif" w:cs="Microsoft Sans Serif"/>
                <w:bCs/>
                <w:sz w:val="16"/>
                <w:lang w:eastAsia="zh-CN"/>
              </w:rPr>
              <w:t>taxsdo@ird.gov.hk</w:t>
            </w:r>
          </w:p>
        </w:tc>
        <w:tc>
          <w:tcPr>
            <w:tcW w:w="3118" w:type="dxa"/>
            <w:vMerge/>
            <w:tcBorders>
              <w:left w:val="single" w:sz="4" w:space="0" w:color="auto"/>
              <w:bottom w:val="single" w:sz="4" w:space="0" w:color="auto"/>
              <w:right w:val="single" w:sz="4" w:space="0" w:color="auto"/>
            </w:tcBorders>
          </w:tcPr>
          <w:p w:rsidR="00000562" w:rsidRPr="005507E5" w:rsidRDefault="00000562" w:rsidP="0005613E">
            <w:pPr>
              <w:spacing w:line="0" w:lineRule="atLeast"/>
              <w:rPr>
                <w:rFonts w:ascii="Microsoft Sans Serif" w:hAnsi="Microsoft Sans Serif" w:cs="Microsoft Sans Serif"/>
                <w:b/>
                <w:bCs/>
                <w:i/>
                <w:noProof/>
                <w:sz w:val="16"/>
              </w:rPr>
            </w:pPr>
          </w:p>
        </w:tc>
      </w:tr>
    </w:tbl>
    <w:p w:rsidR="001945BC" w:rsidRPr="005507E5" w:rsidRDefault="005B6C60" w:rsidP="00055C83">
      <w:pPr>
        <w:pStyle w:val="af0"/>
        <w:tabs>
          <w:tab w:val="left" w:pos="9639"/>
        </w:tabs>
        <w:spacing w:line="240" w:lineRule="auto"/>
        <w:rPr>
          <w:rFonts w:ascii="Microsoft Sans Serif" w:hAnsi="Microsoft Sans Serif" w:cs="Microsoft Sans Serif"/>
          <w:bCs/>
          <w:lang w:eastAsia="zh-HK"/>
        </w:rPr>
      </w:pPr>
      <w:r w:rsidRPr="005507E5">
        <w:rPr>
          <w:noProof/>
        </w:rPr>
        <mc:AlternateContent>
          <mc:Choice Requires="wps">
            <w:drawing>
              <wp:anchor distT="0" distB="0" distL="114300" distR="114300" simplePos="0" relativeHeight="251657728" behindDoc="0" locked="0" layoutInCell="1" allowOverlap="1">
                <wp:simplePos x="0" y="0"/>
                <wp:positionH relativeFrom="column">
                  <wp:posOffset>15558</wp:posOffset>
                </wp:positionH>
                <wp:positionV relativeFrom="paragraph">
                  <wp:posOffset>73978</wp:posOffset>
                </wp:positionV>
                <wp:extent cx="6215062" cy="764540"/>
                <wp:effectExtent l="0" t="0" r="14605" b="16510"/>
                <wp:wrapNone/>
                <wp:docPr id="1" name="Text Box 2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062" cy="764540"/>
                        </a:xfrm>
                        <a:prstGeom prst="rect">
                          <a:avLst/>
                        </a:prstGeom>
                        <a:solidFill>
                          <a:srgbClr val="FFFFFF"/>
                        </a:solidFill>
                        <a:ln w="9525">
                          <a:solidFill>
                            <a:srgbClr val="000000"/>
                          </a:solidFill>
                          <a:miter lim="800000"/>
                          <a:headEnd/>
                          <a:tailEnd/>
                        </a:ln>
                      </wps:spPr>
                      <wps:txbx>
                        <w:txbxContent>
                          <w:p w:rsidR="00000562" w:rsidRPr="00EE58EB" w:rsidRDefault="007760ED" w:rsidP="00000562">
                            <w:pPr>
                              <w:pStyle w:val="af0"/>
                              <w:spacing w:before="0" w:line="240" w:lineRule="auto"/>
                              <w:rPr>
                                <w:rFonts w:ascii="細明體" w:hAnsi="細明體"/>
                                <w:bCs/>
                                <w:spacing w:val="20"/>
                                <w:sz w:val="26"/>
                                <w:szCs w:val="26"/>
                              </w:rPr>
                            </w:pPr>
                            <w:r w:rsidRPr="007760ED">
                              <w:rPr>
                                <w:rFonts w:ascii="細明體" w:eastAsia="DengXian" w:hAnsi="細明體" w:hint="eastAsia"/>
                                <w:bCs/>
                                <w:spacing w:val="20"/>
                                <w:sz w:val="26"/>
                                <w:szCs w:val="26"/>
                                <w:lang w:eastAsia="zh-CN"/>
                              </w:rPr>
                              <w:t>法定声明</w:t>
                            </w:r>
                          </w:p>
                          <w:p w:rsidR="00651014" w:rsidRPr="00B11628" w:rsidRDefault="007760ED" w:rsidP="00190A60">
                            <w:pPr>
                              <w:pStyle w:val="af0"/>
                              <w:spacing w:before="0" w:line="240" w:lineRule="auto"/>
                              <w:rPr>
                                <w:rFonts w:ascii="細明體" w:hAnsi="細明體"/>
                                <w:bCs/>
                                <w:spacing w:val="20"/>
                                <w:sz w:val="26"/>
                                <w:szCs w:val="26"/>
                              </w:rPr>
                            </w:pPr>
                            <w:r w:rsidRPr="007760ED">
                              <w:rPr>
                                <w:rFonts w:eastAsia="DengXian" w:hint="eastAsia"/>
                                <w:spacing w:val="20"/>
                                <w:sz w:val="26"/>
                                <w:szCs w:val="26"/>
                                <w:lang w:eastAsia="zh-CN"/>
                              </w:rPr>
                              <w:t>合资格外来人才</w:t>
                            </w:r>
                            <w:r w:rsidRPr="007760ED">
                              <w:rPr>
                                <w:rFonts w:ascii="細明體" w:eastAsia="DengXian" w:hAnsi="細明體" w:hint="eastAsia"/>
                                <w:bCs/>
                                <w:spacing w:val="20"/>
                                <w:sz w:val="26"/>
                                <w:szCs w:val="26"/>
                                <w:lang w:eastAsia="zh-CN"/>
                              </w:rPr>
                              <w:t>申请暂免／免除缴付印花税的法律责任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45" o:spid="_x0000_s1026" type="#_x0000_t202" style="position:absolute;left:0;text-align:left;margin-left:1.25pt;margin-top:5.85pt;width:489.35pt;height:6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">
                <v:textbox>
                  <w:txbxContent>
                    <w:p w:rsidR="00000562" w:rsidRPr="00EE58EB" w:rsidRDefault="007760ED" w:rsidP="00000562">
                      <w:pPr>
                        <w:pStyle w:val="af0"/>
                        <w:spacing w:before="0" w:line="240" w:lineRule="auto"/>
                        <w:rPr>
                          <w:rFonts w:ascii="細明體" w:hAnsi="細明體"/>
                          <w:bCs/>
                          <w:spacing w:val="20"/>
                          <w:sz w:val="26"/>
                          <w:szCs w:val="26"/>
                        </w:rPr>
                      </w:pPr>
                      <w:r w:rsidRPr="007760ED">
                        <w:rPr>
                          <w:rFonts w:ascii="細明體" w:eastAsia="DengXian" w:hAnsi="細明體" w:hint="eastAsia"/>
                          <w:bCs/>
                          <w:spacing w:val="20"/>
                          <w:sz w:val="26"/>
                          <w:szCs w:val="26"/>
                          <w:lang w:eastAsia="zh-CN"/>
                        </w:rPr>
                        <w:t>法定声明</w:t>
                      </w:r>
                    </w:p>
                    <w:p w:rsidR="00651014" w:rsidRPr="00B11628" w:rsidRDefault="007760ED" w:rsidP="00190A60">
                      <w:pPr>
                        <w:pStyle w:val="af0"/>
                        <w:spacing w:before="0" w:line="240" w:lineRule="auto"/>
                        <w:rPr>
                          <w:rFonts w:ascii="細明體" w:hAnsi="細明體"/>
                          <w:bCs/>
                          <w:spacing w:val="20"/>
                          <w:sz w:val="26"/>
                          <w:szCs w:val="26"/>
                        </w:rPr>
                      </w:pPr>
                      <w:r w:rsidRPr="007760ED">
                        <w:rPr>
                          <w:rFonts w:eastAsia="DengXian" w:hint="eastAsia"/>
                          <w:spacing w:val="20"/>
                          <w:sz w:val="26"/>
                          <w:szCs w:val="26"/>
                          <w:lang w:eastAsia="zh-CN"/>
                        </w:rPr>
                        <w:t>合资格外来人才</w:t>
                      </w:r>
                      <w:r w:rsidRPr="007760ED">
                        <w:rPr>
                          <w:rFonts w:ascii="細明體" w:eastAsia="DengXian" w:hAnsi="細明體" w:hint="eastAsia"/>
                          <w:bCs/>
                          <w:spacing w:val="20"/>
                          <w:sz w:val="26"/>
                          <w:szCs w:val="26"/>
                          <w:lang w:eastAsia="zh-CN"/>
                        </w:rPr>
                        <w:t>申请暂免／免除缴付印花税的法律责任</w:t>
                      </w:r>
                    </w:p>
                  </w:txbxContent>
                </v:textbox>
              </v:shape>
            </w:pict>
          </mc:Fallback>
        </mc:AlternateContent>
      </w:r>
    </w:p>
    <w:p w:rsidR="001945BC" w:rsidRPr="005507E5" w:rsidRDefault="001945BC" w:rsidP="001945BC">
      <w:pPr>
        <w:pStyle w:val="af0"/>
        <w:spacing w:line="240" w:lineRule="auto"/>
        <w:rPr>
          <w:rFonts w:ascii="Microsoft Sans Serif" w:hAnsi="Microsoft Sans Serif" w:cs="Microsoft Sans Serif"/>
          <w:bCs/>
          <w:lang w:eastAsia="zh-HK"/>
        </w:rPr>
      </w:pPr>
    </w:p>
    <w:p w:rsidR="001945BC" w:rsidRPr="005507E5" w:rsidRDefault="001945BC" w:rsidP="001945BC">
      <w:pPr>
        <w:pStyle w:val="af0"/>
        <w:spacing w:line="240" w:lineRule="auto"/>
        <w:rPr>
          <w:rFonts w:ascii="Microsoft Sans Serif" w:hAnsi="Microsoft Sans Serif" w:cs="Microsoft Sans Serif"/>
          <w:bCs/>
        </w:rPr>
      </w:pPr>
    </w:p>
    <w:p w:rsidR="00C02171" w:rsidRDefault="00C02171" w:rsidP="00294A28">
      <w:pPr>
        <w:spacing w:line="360" w:lineRule="exact"/>
        <w:ind w:rightChars="58" w:right="139" w:firstLineChars="322" w:firstLine="708"/>
        <w:jc w:val="both"/>
        <w:rPr>
          <w:rFonts w:ascii="新細明體" w:hAnsi="新細明體"/>
          <w:kern w:val="0"/>
          <w:sz w:val="22"/>
          <w:szCs w:val="22"/>
        </w:rPr>
      </w:pPr>
    </w:p>
    <w:p w:rsidR="00055C83" w:rsidRPr="00EE58EB" w:rsidRDefault="007760ED" w:rsidP="00B11628">
      <w:pPr>
        <w:spacing w:line="360" w:lineRule="exact"/>
        <w:ind w:rightChars="58" w:right="139" w:firstLineChars="200" w:firstLine="520"/>
        <w:jc w:val="both"/>
        <w:rPr>
          <w:spacing w:val="20"/>
          <w:sz w:val="22"/>
          <w:szCs w:val="22"/>
          <w:lang w:eastAsia="zh-HK"/>
        </w:rPr>
      </w:pPr>
      <w:r w:rsidRPr="007760ED">
        <w:rPr>
          <w:rFonts w:ascii="新細明體" w:eastAsia="DengXian" w:hAnsi="新細明體" w:hint="eastAsia"/>
          <w:spacing w:val="20"/>
          <w:kern w:val="0"/>
          <w:sz w:val="22"/>
          <w:szCs w:val="22"/>
          <w:lang w:eastAsia="zh-CN"/>
        </w:rPr>
        <w:t>本人，</w:t>
      </w:r>
      <w:r w:rsidRPr="007760ED">
        <w:rPr>
          <w:rFonts w:ascii="新細明體" w:eastAsia="DengXian" w:hAnsi="新細明體"/>
          <w:kern w:val="0"/>
          <w:sz w:val="22"/>
          <w:szCs w:val="22"/>
          <w:lang w:eastAsia="zh-CN"/>
        </w:rPr>
        <w:t>_____________________________________</w:t>
      </w:r>
      <w:r w:rsidRPr="007760ED">
        <w:rPr>
          <w:rFonts w:ascii="新細明體" w:eastAsia="DengXian" w:hAnsi="新細明體" w:hint="eastAsia"/>
          <w:spacing w:val="20"/>
          <w:kern w:val="0"/>
          <w:sz w:val="22"/>
          <w:szCs w:val="22"/>
          <w:lang w:eastAsia="zh-CN"/>
        </w:rPr>
        <w:t>（买家／承让人姓名</w:t>
      </w:r>
      <w:r w:rsidRPr="007760ED">
        <w:rPr>
          <w:rFonts w:eastAsia="DengXian"/>
          <w:spacing w:val="20"/>
          <w:kern w:val="0"/>
          <w:sz w:val="22"/>
          <w:szCs w:val="22"/>
          <w:lang w:eastAsia="zh-CN"/>
        </w:rPr>
        <w:t>*</w:t>
      </w:r>
      <w:r w:rsidRPr="007760ED">
        <w:rPr>
          <w:rFonts w:ascii="新細明體" w:eastAsia="DengXian" w:hAnsi="新細明體" w:hint="eastAsia"/>
          <w:spacing w:val="20"/>
          <w:kern w:val="0"/>
          <w:sz w:val="22"/>
          <w:szCs w:val="22"/>
          <w:lang w:eastAsia="zh-CN"/>
        </w:rPr>
        <w:t>），持有香港身分证（号码：</w:t>
      </w:r>
      <w:r w:rsidRPr="007760ED">
        <w:rPr>
          <w:rFonts w:ascii="新細明體" w:eastAsia="DengXian" w:hAnsi="新細明體"/>
          <w:kern w:val="0"/>
          <w:sz w:val="22"/>
          <w:szCs w:val="22"/>
          <w:lang w:eastAsia="zh-CN"/>
        </w:rPr>
        <w:t>____________________</w:t>
      </w:r>
      <w:r w:rsidRPr="007760ED">
        <w:rPr>
          <w:rFonts w:ascii="新細明體" w:eastAsia="DengXian" w:hAnsi="新細明體"/>
          <w:kern w:val="0"/>
          <w:sz w:val="22"/>
          <w:szCs w:val="22"/>
          <w:u w:val="single"/>
          <w:lang w:eastAsia="zh-CN"/>
        </w:rPr>
        <w:t>(</w:t>
      </w:r>
      <w:r w:rsidRPr="007760ED">
        <w:rPr>
          <w:rFonts w:ascii="新細明體" w:eastAsia="DengXian" w:hAnsi="新細明體"/>
          <w:kern w:val="0"/>
          <w:sz w:val="22"/>
          <w:szCs w:val="22"/>
          <w:lang w:eastAsia="zh-CN"/>
        </w:rPr>
        <w:t>___</w:t>
      </w:r>
      <w:r w:rsidRPr="007760ED">
        <w:rPr>
          <w:rFonts w:ascii="新細明體" w:eastAsia="DengXian" w:hAnsi="新細明體"/>
          <w:kern w:val="0"/>
          <w:sz w:val="22"/>
          <w:szCs w:val="22"/>
          <w:u w:val="single"/>
          <w:lang w:eastAsia="zh-CN"/>
        </w:rPr>
        <w:t>)</w:t>
      </w:r>
      <w:r w:rsidRPr="007760ED">
        <w:rPr>
          <w:rFonts w:ascii="新細明體" w:eastAsia="DengXian" w:hAnsi="新細明體" w:hint="eastAsia"/>
          <w:kern w:val="0"/>
          <w:sz w:val="22"/>
          <w:szCs w:val="22"/>
          <w:u w:val="single"/>
          <w:lang w:eastAsia="zh-CN"/>
        </w:rPr>
        <w:t>）</w:t>
      </w:r>
      <w:r w:rsidRPr="007760ED">
        <w:rPr>
          <w:rFonts w:ascii="新細明體" w:eastAsia="DengXian" w:hAnsi="新細明體" w:hint="eastAsia"/>
          <w:spacing w:val="20"/>
          <w:kern w:val="0"/>
          <w:sz w:val="22"/>
          <w:szCs w:val="22"/>
          <w:lang w:eastAsia="zh-CN"/>
        </w:rPr>
        <w:t>，现居于</w:t>
      </w:r>
      <w:r w:rsidRPr="007760ED">
        <w:rPr>
          <w:rFonts w:ascii="新細明體" w:eastAsia="DengXian" w:hAnsi="新細明體"/>
          <w:spacing w:val="20"/>
          <w:kern w:val="0"/>
          <w:sz w:val="22"/>
          <w:szCs w:val="22"/>
          <w:lang w:eastAsia="zh-CN"/>
        </w:rPr>
        <w:t> </w:t>
      </w:r>
      <w:r w:rsidRPr="007760ED">
        <w:rPr>
          <w:rFonts w:ascii="新細明體" w:eastAsia="DengXian" w:hAnsi="新細明體"/>
          <w:kern w:val="0"/>
          <w:sz w:val="22"/>
          <w:szCs w:val="22"/>
          <w:lang w:eastAsia="zh-CN"/>
        </w:rPr>
        <w:t>___________________________________________________</w:t>
      </w:r>
      <w:r w:rsidR="005B6C60" w:rsidRPr="00B2373B">
        <w:rPr>
          <w:rFonts w:ascii="新細明體" w:hAnsi="新細明體"/>
          <w:kern w:val="0"/>
          <w:sz w:val="22"/>
          <w:szCs w:val="22"/>
        </w:rPr>
        <w:br/>
      </w:r>
      <w:r w:rsidRPr="007760ED">
        <w:rPr>
          <w:rFonts w:ascii="新細明體" w:eastAsia="DengXian" w:hAnsi="新細明體"/>
          <w:kern w:val="0"/>
          <w:sz w:val="22"/>
          <w:szCs w:val="22"/>
          <w:lang w:eastAsia="zh-CN"/>
        </w:rPr>
        <w:t>______________________________________________________________________</w:t>
      </w:r>
      <w:r w:rsidRPr="007760ED">
        <w:rPr>
          <w:rFonts w:ascii="新細明體" w:eastAsia="DengXian" w:hAnsi="新細明體" w:hint="eastAsia"/>
          <w:spacing w:val="20"/>
          <w:kern w:val="0"/>
          <w:sz w:val="22"/>
          <w:szCs w:val="22"/>
          <w:lang w:eastAsia="zh-CN"/>
        </w:rPr>
        <w:t>，谨以至诚郑重声明︰</w:t>
      </w:r>
    </w:p>
    <w:p w:rsidR="00651014" w:rsidRPr="00EE58EB" w:rsidRDefault="00651014" w:rsidP="000805A5">
      <w:pPr>
        <w:spacing w:line="200" w:lineRule="exact"/>
        <w:ind w:rightChars="118" w:right="283"/>
        <w:jc w:val="both"/>
        <w:rPr>
          <w:spacing w:val="20"/>
          <w:lang w:eastAsia="zh-HK"/>
        </w:rPr>
      </w:pPr>
    </w:p>
    <w:p w:rsidR="00651014" w:rsidRPr="00EE58EB" w:rsidRDefault="007760ED" w:rsidP="00EE58EB">
      <w:pPr>
        <w:adjustRightInd w:val="0"/>
        <w:spacing w:line="360" w:lineRule="atLeast"/>
        <w:ind w:rightChars="58" w:right="139"/>
        <w:jc w:val="both"/>
        <w:textAlignment w:val="baseline"/>
        <w:rPr>
          <w:rFonts w:ascii="新細明體" w:hAnsi="新細明體"/>
          <w:spacing w:val="20"/>
          <w:kern w:val="0"/>
          <w:sz w:val="22"/>
          <w:szCs w:val="22"/>
          <w:lang w:eastAsia="zh-HK"/>
        </w:rPr>
      </w:pPr>
      <w:r w:rsidRPr="007760ED">
        <w:rPr>
          <w:rFonts w:eastAsia="DengXian"/>
          <w:spacing w:val="20"/>
          <w:kern w:val="0"/>
          <w:sz w:val="22"/>
          <w:szCs w:val="22"/>
          <w:lang w:eastAsia="zh-CN"/>
        </w:rPr>
        <w:t>1.</w:t>
      </w:r>
      <w:r w:rsidRPr="00EE58EB">
        <w:rPr>
          <w:spacing w:val="20"/>
          <w:kern w:val="0"/>
          <w:sz w:val="22"/>
          <w:szCs w:val="22"/>
          <w:lang w:eastAsia="zh-CN"/>
        </w:rPr>
        <w:tab/>
      </w:r>
      <w:r w:rsidRPr="007760ED">
        <w:rPr>
          <w:rFonts w:ascii="新細明體" w:eastAsia="DengXian" w:hAnsi="新細明體" w:hint="eastAsia"/>
          <w:spacing w:val="20"/>
          <w:kern w:val="0"/>
          <w:sz w:val="22"/>
          <w:szCs w:val="22"/>
          <w:lang w:eastAsia="zh-CN"/>
        </w:rPr>
        <w:t>本人是下列住宅物业（「该物业」）的唯一买家／唯一承让人／其中一位买家／其中一位承让人</w:t>
      </w:r>
      <w:r w:rsidRPr="007760ED">
        <w:rPr>
          <w:rFonts w:eastAsia="DengXian"/>
          <w:spacing w:val="20"/>
          <w:kern w:val="0"/>
          <w:sz w:val="22"/>
          <w:szCs w:val="22"/>
          <w:lang w:eastAsia="zh-CN"/>
        </w:rPr>
        <w:t>*</w:t>
      </w:r>
      <w:r w:rsidRPr="007760ED">
        <w:rPr>
          <w:rFonts w:ascii="新細明體" w:eastAsia="DengXian" w:hAnsi="新細明體" w:hint="eastAsia"/>
          <w:spacing w:val="20"/>
          <w:kern w:val="0"/>
          <w:sz w:val="22"/>
          <w:szCs w:val="22"/>
          <w:lang w:eastAsia="zh-CN"/>
        </w:rPr>
        <w:t>：</w:t>
      </w:r>
    </w:p>
    <w:p w:rsidR="000519AC" w:rsidRPr="00B2373B" w:rsidRDefault="000519AC" w:rsidP="000519AC">
      <w:pPr>
        <w:spacing w:line="200" w:lineRule="exact"/>
        <w:ind w:rightChars="118" w:right="283"/>
        <w:jc w:val="both"/>
        <w:rPr>
          <w:spacing w:val="20"/>
          <w:lang w:eastAsia="zh-HK"/>
        </w:rPr>
      </w:pPr>
    </w:p>
    <w:p w:rsidR="00651014" w:rsidRPr="00B2373B" w:rsidRDefault="007760ED" w:rsidP="00EE58EB">
      <w:pPr>
        <w:adjustRightInd w:val="0"/>
        <w:spacing w:line="360" w:lineRule="atLeast"/>
        <w:textAlignment w:val="baseline"/>
        <w:rPr>
          <w:rFonts w:ascii="新細明體" w:hAnsi="新細明體"/>
          <w:kern w:val="0"/>
          <w:sz w:val="22"/>
          <w:szCs w:val="22"/>
          <w:lang w:eastAsia="zh-HK"/>
        </w:rPr>
      </w:pPr>
      <w:r w:rsidRPr="007760ED">
        <w:rPr>
          <w:rFonts w:ascii="新細明體" w:eastAsia="DengXian" w:hAnsi="新細明體"/>
          <w:kern w:val="0"/>
          <w:sz w:val="22"/>
          <w:szCs w:val="22"/>
          <w:lang w:eastAsia="zh-CN"/>
        </w:rPr>
        <w:t>_______________________________________________________________________________________________</w:t>
      </w:r>
    </w:p>
    <w:p w:rsidR="000805A5" w:rsidRPr="00EE58EB" w:rsidRDefault="000805A5" w:rsidP="000805A5">
      <w:pPr>
        <w:spacing w:line="200" w:lineRule="exact"/>
        <w:ind w:rightChars="118" w:right="283"/>
        <w:jc w:val="both"/>
        <w:rPr>
          <w:spacing w:val="20"/>
          <w:lang w:eastAsia="zh-HK"/>
        </w:rPr>
      </w:pPr>
    </w:p>
    <w:p w:rsidR="00124E0E" w:rsidRDefault="007760ED" w:rsidP="00EE58EB">
      <w:pPr>
        <w:adjustRightInd w:val="0"/>
        <w:spacing w:line="360" w:lineRule="atLeast"/>
        <w:jc w:val="both"/>
        <w:textAlignment w:val="baseline"/>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并于</w:t>
      </w:r>
      <w:r w:rsidRPr="007760ED">
        <w:rPr>
          <w:rFonts w:ascii="新細明體" w:eastAsia="DengXian" w:hAnsi="新細明體"/>
          <w:sz w:val="22"/>
          <w:szCs w:val="22"/>
          <w:u w:val="single"/>
          <w:lang w:eastAsia="zh-CN"/>
        </w:rPr>
        <w:t xml:space="preserve">            </w:t>
      </w:r>
      <w:r w:rsidRPr="007760ED">
        <w:rPr>
          <w:rFonts w:ascii="新細明體" w:eastAsia="DengXian" w:hAnsi="新細明體" w:hint="eastAsia"/>
          <w:spacing w:val="20"/>
          <w:sz w:val="22"/>
          <w:szCs w:val="22"/>
          <w:lang w:eastAsia="zh-CN"/>
        </w:rPr>
        <w:t>年</w:t>
      </w:r>
      <w:r w:rsidRPr="007760ED">
        <w:rPr>
          <w:rFonts w:ascii="新細明體" w:eastAsia="DengXian" w:hAnsi="新細明體"/>
          <w:sz w:val="22"/>
          <w:szCs w:val="22"/>
          <w:u w:val="single"/>
          <w:lang w:eastAsia="zh-CN"/>
        </w:rPr>
        <w:t xml:space="preserve">      </w:t>
      </w:r>
      <w:r w:rsidRPr="007760ED">
        <w:rPr>
          <w:rFonts w:ascii="新細明體" w:eastAsia="DengXian" w:hAnsi="新細明體" w:hint="eastAsia"/>
          <w:spacing w:val="20"/>
          <w:sz w:val="22"/>
          <w:szCs w:val="22"/>
          <w:lang w:eastAsia="zh-CN"/>
        </w:rPr>
        <w:t>月</w:t>
      </w:r>
      <w:r w:rsidRPr="007760ED">
        <w:rPr>
          <w:rFonts w:ascii="新細明體" w:eastAsia="DengXian" w:hAnsi="新細明體"/>
          <w:sz w:val="22"/>
          <w:szCs w:val="22"/>
          <w:u w:val="single"/>
          <w:lang w:eastAsia="zh-CN"/>
        </w:rPr>
        <w:t xml:space="preserve">      </w:t>
      </w:r>
      <w:r w:rsidRPr="007760ED">
        <w:rPr>
          <w:rFonts w:ascii="新細明體" w:eastAsia="DengXian" w:hAnsi="新細明體" w:hint="eastAsia"/>
          <w:spacing w:val="20"/>
          <w:sz w:val="22"/>
          <w:szCs w:val="22"/>
          <w:lang w:eastAsia="zh-CN"/>
        </w:rPr>
        <w:t>日</w:t>
      </w:r>
      <w:r w:rsidRPr="007760ED">
        <w:rPr>
          <w:rFonts w:ascii="新細明體" w:eastAsia="DengXian" w:hAnsi="新細明體"/>
          <w:spacing w:val="20"/>
          <w:sz w:val="22"/>
          <w:szCs w:val="22"/>
          <w:vertAlign w:val="superscript"/>
          <w:lang w:eastAsia="zh-CN"/>
        </w:rPr>
        <w:t xml:space="preserve"> </w:t>
      </w:r>
      <w:r w:rsidRPr="007760ED">
        <w:rPr>
          <w:rFonts w:ascii="新細明體" w:eastAsia="DengXian" w:hAnsi="新細明體"/>
          <w:spacing w:val="20"/>
          <w:vertAlign w:val="superscript"/>
          <w:lang w:eastAsia="zh-CN"/>
        </w:rPr>
        <w:t>(</w:t>
      </w:r>
      <w:r w:rsidRPr="007760ED">
        <w:rPr>
          <w:rFonts w:ascii="新細明體" w:eastAsia="DengXian" w:hAnsi="新細明體" w:hint="eastAsia"/>
          <w:spacing w:val="20"/>
          <w:vertAlign w:val="superscript"/>
          <w:lang w:eastAsia="zh-CN"/>
        </w:rPr>
        <w:t>附注</w:t>
      </w:r>
      <w:r w:rsidRPr="007760ED">
        <w:rPr>
          <w:rFonts w:ascii="新細明體" w:eastAsia="DengXian" w:hAnsi="新細明體"/>
          <w:spacing w:val="20"/>
          <w:vertAlign w:val="superscript"/>
          <w:lang w:eastAsia="zh-CN"/>
        </w:rPr>
        <w:t>1)</w:t>
      </w:r>
      <w:r w:rsidRPr="007760ED">
        <w:rPr>
          <w:rFonts w:ascii="新細明體" w:eastAsia="DengXian" w:hAnsi="新細明體" w:hint="eastAsia"/>
          <w:spacing w:val="20"/>
          <w:sz w:val="22"/>
          <w:szCs w:val="22"/>
          <w:lang w:eastAsia="zh-CN"/>
        </w:rPr>
        <w:t>为</w:t>
      </w:r>
      <w:r w:rsidRPr="007760ED">
        <w:rPr>
          <w:rFonts w:ascii="新細明體" w:eastAsia="DengXian" w:hAnsi="新細明體" w:hint="eastAsia"/>
          <w:spacing w:val="20"/>
          <w:kern w:val="0"/>
          <w:sz w:val="22"/>
          <w:szCs w:val="22"/>
          <w:lang w:eastAsia="zh-CN"/>
        </w:rPr>
        <w:t>取得该物业而签立买卖协议／售卖转易契／送赠契</w:t>
      </w:r>
      <w:r w:rsidRPr="007760ED">
        <w:rPr>
          <w:rFonts w:eastAsia="DengXian"/>
          <w:spacing w:val="20"/>
          <w:kern w:val="0"/>
          <w:sz w:val="22"/>
          <w:szCs w:val="22"/>
          <w:lang w:eastAsia="zh-CN"/>
        </w:rPr>
        <w:t>*</w:t>
      </w:r>
      <w:r w:rsidRPr="007760ED">
        <w:rPr>
          <w:rFonts w:ascii="新細明體" w:eastAsia="DengXian" w:hAnsi="新細明體" w:hint="eastAsia"/>
          <w:spacing w:val="20"/>
          <w:kern w:val="0"/>
          <w:sz w:val="22"/>
          <w:szCs w:val="22"/>
          <w:lang w:eastAsia="zh-CN"/>
        </w:rPr>
        <w:t>。</w:t>
      </w:r>
    </w:p>
    <w:p w:rsidR="00294A28" w:rsidRPr="00EE58EB" w:rsidRDefault="007760ED" w:rsidP="006102E4">
      <w:pPr>
        <w:spacing w:before="100" w:beforeAutospacing="1"/>
        <w:rPr>
          <w:rFonts w:ascii="新細明體" w:hAnsi="新細明體"/>
          <w:spacing w:val="20"/>
          <w:kern w:val="0"/>
          <w:sz w:val="22"/>
          <w:szCs w:val="22"/>
          <w:lang w:eastAsia="zh-HK"/>
        </w:rPr>
      </w:pPr>
      <w:r w:rsidRPr="007760ED">
        <w:rPr>
          <w:rFonts w:eastAsia="DengXian"/>
          <w:spacing w:val="20"/>
          <w:sz w:val="22"/>
          <w:szCs w:val="22"/>
          <w:lang w:eastAsia="zh-CN"/>
        </w:rPr>
        <w:t>2.</w:t>
      </w:r>
      <w:r w:rsidRPr="00EE58EB">
        <w:rPr>
          <w:spacing w:val="20"/>
          <w:sz w:val="22"/>
          <w:szCs w:val="22"/>
          <w:lang w:eastAsia="zh-CN"/>
        </w:rPr>
        <w:tab/>
      </w:r>
      <w:r w:rsidRPr="007760ED">
        <w:rPr>
          <w:rFonts w:eastAsia="DengXian" w:hint="eastAsia"/>
          <w:spacing w:val="20"/>
          <w:sz w:val="22"/>
          <w:szCs w:val="22"/>
          <w:lang w:eastAsia="zh-CN"/>
        </w:rPr>
        <w:t>本人在此宣誓的是本人所知的事实。</w:t>
      </w:r>
      <w:r w:rsidRPr="007760ED">
        <w:rPr>
          <w:rFonts w:ascii="新細明體" w:eastAsia="DengXian" w:hAnsi="新細明體" w:hint="eastAsia"/>
          <w:spacing w:val="20"/>
          <w:kern w:val="0"/>
          <w:sz w:val="22"/>
          <w:szCs w:val="22"/>
          <w:lang w:eastAsia="zh-CN"/>
        </w:rPr>
        <w:t>在上述取得物业的日期，本人是代表自己行事以取得该物业；及</w:t>
      </w:r>
    </w:p>
    <w:p w:rsidR="00294A28" w:rsidRDefault="00294A28" w:rsidP="00EE58EB">
      <w:pPr>
        <w:spacing w:line="200" w:lineRule="exact"/>
        <w:ind w:rightChars="118" w:right="283"/>
        <w:jc w:val="both"/>
        <w:rPr>
          <w:spacing w:val="20"/>
          <w:lang w:eastAsia="zh-HK"/>
        </w:rPr>
      </w:pPr>
    </w:p>
    <w:p w:rsidR="00DD77A1" w:rsidRPr="00251660" w:rsidRDefault="007760ED" w:rsidP="00EE58EB">
      <w:pPr>
        <w:adjustRightInd w:val="0"/>
        <w:spacing w:line="360" w:lineRule="atLeast"/>
        <w:jc w:val="both"/>
        <w:textAlignment w:val="baseline"/>
        <w:rPr>
          <w:b/>
          <w:spacing w:val="20"/>
          <w:kern w:val="0"/>
          <w:sz w:val="22"/>
          <w:szCs w:val="22"/>
        </w:rPr>
      </w:pPr>
      <w:r w:rsidRPr="007760ED">
        <w:rPr>
          <w:rFonts w:eastAsia="DengXian" w:hint="eastAsia"/>
          <w:b/>
          <w:spacing w:val="20"/>
          <w:kern w:val="0"/>
          <w:sz w:val="22"/>
          <w:szCs w:val="22"/>
          <w:lang w:eastAsia="zh-CN"/>
        </w:rPr>
        <w:t>申请暂免缴付印花税的法律责任，请填妥第</w:t>
      </w:r>
      <w:r w:rsidRPr="007760ED">
        <w:rPr>
          <w:rFonts w:eastAsia="DengXian"/>
          <w:b/>
          <w:spacing w:val="20"/>
          <w:kern w:val="0"/>
          <w:sz w:val="22"/>
          <w:szCs w:val="22"/>
          <w:lang w:eastAsia="zh-CN"/>
        </w:rPr>
        <w:t>(A)</w:t>
      </w:r>
      <w:r w:rsidRPr="007760ED">
        <w:rPr>
          <w:rFonts w:eastAsia="DengXian" w:hint="eastAsia"/>
          <w:b/>
          <w:spacing w:val="20"/>
          <w:kern w:val="0"/>
          <w:sz w:val="22"/>
          <w:szCs w:val="22"/>
          <w:lang w:eastAsia="zh-CN"/>
        </w:rPr>
        <w:t>部。申请免除缴付印花税的法律责任，请填妥第</w:t>
      </w:r>
      <w:r w:rsidRPr="007760ED">
        <w:rPr>
          <w:rFonts w:eastAsia="DengXian"/>
          <w:b/>
          <w:spacing w:val="20"/>
          <w:kern w:val="0"/>
          <w:sz w:val="22"/>
          <w:szCs w:val="22"/>
          <w:lang w:eastAsia="zh-CN"/>
        </w:rPr>
        <w:t>(B)</w:t>
      </w:r>
      <w:r w:rsidRPr="007760ED">
        <w:rPr>
          <w:rFonts w:eastAsia="DengXian" w:hint="eastAsia"/>
          <w:b/>
          <w:spacing w:val="20"/>
          <w:kern w:val="0"/>
          <w:sz w:val="22"/>
          <w:szCs w:val="22"/>
          <w:lang w:eastAsia="zh-CN"/>
        </w:rPr>
        <w:t>部。申请退还印花税及暂免缴付印花税的法律责任，请填妥第</w:t>
      </w:r>
      <w:r w:rsidRPr="007760ED">
        <w:rPr>
          <w:rFonts w:eastAsia="DengXian"/>
          <w:b/>
          <w:spacing w:val="20"/>
          <w:kern w:val="0"/>
          <w:sz w:val="22"/>
          <w:szCs w:val="22"/>
          <w:lang w:eastAsia="zh-CN"/>
        </w:rPr>
        <w:t>(C)</w:t>
      </w:r>
      <w:r w:rsidRPr="007760ED">
        <w:rPr>
          <w:rFonts w:eastAsia="DengXian" w:hint="eastAsia"/>
          <w:b/>
          <w:spacing w:val="20"/>
          <w:kern w:val="0"/>
          <w:sz w:val="22"/>
          <w:szCs w:val="22"/>
          <w:lang w:eastAsia="zh-CN"/>
        </w:rPr>
        <w:t>部。</w:t>
      </w:r>
    </w:p>
    <w:p w:rsidR="00DD77A1" w:rsidRDefault="00DD77A1" w:rsidP="00EE58EB">
      <w:pPr>
        <w:adjustRightInd w:val="0"/>
        <w:spacing w:line="360" w:lineRule="atLeast"/>
        <w:jc w:val="both"/>
        <w:textAlignment w:val="baseline"/>
        <w:rPr>
          <w:spacing w:val="20"/>
          <w:kern w:val="0"/>
          <w:sz w:val="22"/>
          <w:szCs w:val="22"/>
        </w:rPr>
      </w:pPr>
    </w:p>
    <w:p w:rsidR="00DD77A1" w:rsidRPr="00EE58EB" w:rsidRDefault="007760ED" w:rsidP="00EE58EB">
      <w:pPr>
        <w:adjustRightInd w:val="0"/>
        <w:spacing w:line="360" w:lineRule="atLeast"/>
        <w:jc w:val="both"/>
        <w:textAlignment w:val="baseline"/>
        <w:rPr>
          <w:rFonts w:ascii="新細明體" w:hAnsi="新細明體"/>
          <w:spacing w:val="20"/>
          <w:kern w:val="0"/>
          <w:sz w:val="22"/>
          <w:szCs w:val="22"/>
        </w:rPr>
      </w:pPr>
      <w:r w:rsidRPr="007760ED">
        <w:rPr>
          <w:rFonts w:eastAsia="DengXian" w:hint="eastAsia"/>
          <w:spacing w:val="20"/>
          <w:kern w:val="0"/>
          <w:sz w:val="22"/>
          <w:szCs w:val="22"/>
          <w:lang w:eastAsia="zh-CN"/>
        </w:rPr>
        <w:t>第</w:t>
      </w:r>
      <w:r w:rsidRPr="007760ED">
        <w:rPr>
          <w:rFonts w:eastAsia="DengXian"/>
          <w:spacing w:val="20"/>
          <w:kern w:val="0"/>
          <w:sz w:val="22"/>
          <w:szCs w:val="22"/>
          <w:lang w:eastAsia="zh-CN"/>
        </w:rPr>
        <w:t>(A)</w:t>
      </w:r>
      <w:r w:rsidRPr="007760ED">
        <w:rPr>
          <w:rFonts w:eastAsia="DengXian" w:hint="eastAsia"/>
          <w:spacing w:val="20"/>
          <w:kern w:val="0"/>
          <w:sz w:val="22"/>
          <w:szCs w:val="22"/>
          <w:lang w:eastAsia="zh-CN"/>
        </w:rPr>
        <w:t>部：</w:t>
      </w:r>
    </w:p>
    <w:p w:rsidR="00294A28" w:rsidRPr="00EE58EB" w:rsidRDefault="007760ED" w:rsidP="00B11628">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sidRPr="00EE58EB">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本人并非属《印花税条例》（第</w:t>
      </w:r>
      <w:r w:rsidRPr="007760ED">
        <w:rPr>
          <w:rFonts w:eastAsia="DengXian"/>
          <w:spacing w:val="20"/>
          <w:kern w:val="0"/>
          <w:sz w:val="22"/>
          <w:szCs w:val="22"/>
          <w:lang w:eastAsia="zh-CN"/>
        </w:rPr>
        <w:t>117</w:t>
      </w:r>
      <w:r w:rsidRPr="007760ED">
        <w:rPr>
          <w:rFonts w:ascii="新細明體" w:eastAsia="DengXian" w:hAnsi="新細明體" w:hint="eastAsia"/>
          <w:spacing w:val="20"/>
          <w:kern w:val="0"/>
          <w:sz w:val="22"/>
          <w:szCs w:val="22"/>
          <w:lang w:eastAsia="zh-CN"/>
        </w:rPr>
        <w:t>章）第</w:t>
      </w:r>
      <w:r w:rsidRPr="007760ED">
        <w:rPr>
          <w:rFonts w:eastAsia="DengXian"/>
          <w:spacing w:val="20"/>
          <w:kern w:val="0"/>
          <w:sz w:val="22"/>
          <w:szCs w:val="22"/>
          <w:lang w:eastAsia="zh-CN"/>
        </w:rPr>
        <w:t>29A(1)</w:t>
      </w:r>
      <w:r w:rsidRPr="007760ED">
        <w:rPr>
          <w:rFonts w:eastAsia="DengXian" w:hint="eastAsia"/>
          <w:spacing w:val="20"/>
          <w:sz w:val="22"/>
          <w:szCs w:val="22"/>
          <w:lang w:eastAsia="zh-CN"/>
        </w:rPr>
        <w:t>条</w:t>
      </w:r>
      <w:r w:rsidRPr="007760ED">
        <w:rPr>
          <w:rFonts w:ascii="新細明體" w:eastAsia="DengXian" w:hAnsi="新細明體" w:hint="eastAsia"/>
          <w:spacing w:val="20"/>
          <w:kern w:val="0"/>
          <w:sz w:val="22"/>
          <w:szCs w:val="22"/>
          <w:lang w:eastAsia="zh-CN"/>
        </w:rPr>
        <w:t>所指的香港永久性居民，而是根据《印花税条例》附表</w:t>
      </w:r>
      <w:r w:rsidRPr="007760ED">
        <w:rPr>
          <w:rFonts w:eastAsia="DengXian"/>
          <w:spacing w:val="20"/>
          <w:kern w:val="0"/>
          <w:sz w:val="22"/>
          <w:szCs w:val="22"/>
          <w:lang w:eastAsia="zh-CN"/>
        </w:rPr>
        <w:t>12</w:t>
      </w:r>
      <w:r w:rsidRPr="007760ED">
        <w:rPr>
          <w:rFonts w:ascii="新細明體" w:eastAsia="DengXian" w:hAnsi="新細明體" w:hint="eastAsia"/>
          <w:spacing w:val="20"/>
          <w:kern w:val="0"/>
          <w:sz w:val="22"/>
          <w:szCs w:val="22"/>
          <w:lang w:eastAsia="zh-CN"/>
        </w:rPr>
        <w:t>指明的计划（「指明计划」）获准许在香港逗留；</w:t>
      </w:r>
      <w:r w:rsidR="00D61EE4" w:rsidRPr="00EE58EB">
        <w:rPr>
          <w:rFonts w:ascii="新細明體" w:hAnsi="新細明體"/>
          <w:spacing w:val="20"/>
          <w:kern w:val="0"/>
          <w:sz w:val="22"/>
          <w:szCs w:val="22"/>
        </w:rPr>
        <w:t xml:space="preserve"> </w:t>
      </w:r>
    </w:p>
    <w:p w:rsidR="00497A37" w:rsidRDefault="007760ED" w:rsidP="00EE58EB">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sidRPr="00EE58EB">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本人并非属《印花税条例》第</w:t>
      </w:r>
      <w:r w:rsidRPr="007760ED">
        <w:rPr>
          <w:rFonts w:eastAsia="DengXian"/>
          <w:spacing w:val="20"/>
          <w:kern w:val="0"/>
          <w:sz w:val="22"/>
          <w:szCs w:val="22"/>
          <w:lang w:eastAsia="zh-CN"/>
        </w:rPr>
        <w:t>29A(1)</w:t>
      </w:r>
      <w:r w:rsidRPr="007760ED">
        <w:rPr>
          <w:rFonts w:eastAsia="DengXian" w:hint="eastAsia"/>
          <w:spacing w:val="20"/>
          <w:sz w:val="22"/>
          <w:szCs w:val="22"/>
          <w:lang w:eastAsia="zh-CN"/>
        </w:rPr>
        <w:t>条</w:t>
      </w:r>
      <w:r w:rsidRPr="007760ED">
        <w:rPr>
          <w:rFonts w:ascii="新細明體" w:eastAsia="DengXian" w:hAnsi="新細明體" w:hint="eastAsia"/>
          <w:spacing w:val="20"/>
          <w:kern w:val="0"/>
          <w:sz w:val="22"/>
          <w:szCs w:val="22"/>
          <w:lang w:eastAsia="zh-CN"/>
        </w:rPr>
        <w:t>所指的香港永久性居民，亦非受指明计划涵盖，但本人与受指明计划涵盖的近亲</w:t>
      </w:r>
      <w:r w:rsidRPr="007760ED">
        <w:rPr>
          <w:rFonts w:ascii="新細明體" w:eastAsia="DengXian" w:hAnsi="新細明體"/>
          <w:spacing w:val="20"/>
          <w:kern w:val="0"/>
          <w:sz w:val="22"/>
          <w:szCs w:val="22"/>
          <w:vertAlign w:val="superscript"/>
          <w:lang w:eastAsia="zh-CN"/>
        </w:rPr>
        <w:t xml:space="preserve"> </w:t>
      </w:r>
      <w:r w:rsidRPr="007760ED">
        <w:rPr>
          <w:rFonts w:ascii="新細明體" w:eastAsia="DengXian" w:hAnsi="新細明體"/>
          <w:spacing w:val="20"/>
          <w:vertAlign w:val="superscript"/>
          <w:lang w:eastAsia="zh-CN"/>
        </w:rPr>
        <w:t>(</w:t>
      </w:r>
      <w:r w:rsidRPr="007760ED">
        <w:rPr>
          <w:rFonts w:ascii="新細明體" w:eastAsia="DengXian" w:hAnsi="新細明體" w:hint="eastAsia"/>
          <w:spacing w:val="20"/>
          <w:vertAlign w:val="superscript"/>
          <w:lang w:eastAsia="zh-CN"/>
        </w:rPr>
        <w:t>附注</w:t>
      </w:r>
      <w:r w:rsidRPr="007760ED">
        <w:rPr>
          <w:rFonts w:ascii="新細明體" w:eastAsia="DengXian" w:hAnsi="新細明體"/>
          <w:spacing w:val="20"/>
          <w:vertAlign w:val="superscript"/>
          <w:lang w:eastAsia="zh-CN"/>
        </w:rPr>
        <w:t>2)</w:t>
      </w:r>
      <w:r w:rsidRPr="007760ED">
        <w:rPr>
          <w:rFonts w:ascii="新細明體" w:eastAsia="DengXian" w:hAnsi="新細明體"/>
          <w:lang w:eastAsia="zh-CN"/>
        </w:rPr>
        <w:t>__________________________________________</w:t>
      </w:r>
      <w:r w:rsidRPr="007760ED">
        <w:rPr>
          <w:rFonts w:ascii="新細明體" w:eastAsia="DengXian" w:hAnsi="新細明體" w:hint="eastAsia"/>
          <w:spacing w:val="20"/>
          <w:lang w:eastAsia="zh-CN"/>
        </w:rPr>
        <w:t>（</w:t>
      </w:r>
      <w:r w:rsidRPr="007760ED">
        <w:rPr>
          <w:rFonts w:ascii="新細明體" w:eastAsia="DengXian" w:hAnsi="新細明體" w:hint="eastAsia"/>
          <w:spacing w:val="20"/>
          <w:kern w:val="0"/>
          <w:sz w:val="22"/>
          <w:szCs w:val="22"/>
          <w:lang w:eastAsia="zh-CN"/>
        </w:rPr>
        <w:t>近亲姓名）共同取得该物业；</w:t>
      </w:r>
    </w:p>
    <w:p w:rsidR="00DD77A1" w:rsidRPr="00EE58EB" w:rsidRDefault="007760ED" w:rsidP="00EE58EB">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sidRPr="00546381">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本人属《印花税条例》第</w:t>
      </w:r>
      <w:r w:rsidRPr="007760ED">
        <w:rPr>
          <w:rFonts w:eastAsia="DengXian"/>
          <w:spacing w:val="20"/>
          <w:kern w:val="0"/>
          <w:sz w:val="22"/>
          <w:szCs w:val="22"/>
          <w:lang w:eastAsia="zh-CN"/>
        </w:rPr>
        <w:t>29A(1)</w:t>
      </w:r>
      <w:r w:rsidRPr="007760ED">
        <w:rPr>
          <w:rFonts w:eastAsia="DengXian" w:hint="eastAsia"/>
          <w:spacing w:val="20"/>
          <w:sz w:val="22"/>
          <w:szCs w:val="22"/>
          <w:lang w:eastAsia="zh-CN"/>
        </w:rPr>
        <w:t>条</w:t>
      </w:r>
      <w:r w:rsidRPr="007760ED">
        <w:rPr>
          <w:rFonts w:ascii="新細明體" w:eastAsia="DengXian" w:hAnsi="新細明體" w:hint="eastAsia"/>
          <w:spacing w:val="20"/>
          <w:kern w:val="0"/>
          <w:sz w:val="22"/>
          <w:szCs w:val="22"/>
          <w:lang w:eastAsia="zh-CN"/>
        </w:rPr>
        <w:t>所指的香港永久性居民；</w:t>
      </w:r>
    </w:p>
    <w:p w:rsidR="008467EF" w:rsidRDefault="007760ED" w:rsidP="00EE58EB">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sidRPr="00EE58EB">
        <w:rPr>
          <w:rFonts w:ascii="新細明體" w:eastAsia="細明體" w:hAnsi="新細明體"/>
          <w:spacing w:val="20"/>
          <w:kern w:val="0"/>
          <w:sz w:val="22"/>
          <w:szCs w:val="22"/>
          <w:lang w:eastAsia="zh-CN"/>
        </w:rPr>
        <w:tab/>
      </w:r>
      <w:r w:rsidRPr="007760ED">
        <w:rPr>
          <w:rFonts w:eastAsia="DengXian" w:hint="eastAsia"/>
          <w:spacing w:val="20"/>
          <w:sz w:val="22"/>
          <w:szCs w:val="22"/>
          <w:lang w:eastAsia="zh-CN"/>
        </w:rPr>
        <w:t>本人</w:t>
      </w:r>
      <w:r w:rsidRPr="007760ED">
        <w:rPr>
          <w:rFonts w:ascii="新細明體" w:eastAsia="DengXian" w:hAnsi="新細明體" w:hint="eastAsia"/>
          <w:spacing w:val="20"/>
          <w:kern w:val="0"/>
          <w:sz w:val="22"/>
          <w:szCs w:val="22"/>
          <w:lang w:eastAsia="zh-CN"/>
        </w:rPr>
        <w:t>并非任何其他香港住宅物业（包括其中的任何份数或部分）的实益拥有人；</w:t>
      </w:r>
    </w:p>
    <w:p w:rsidR="00A45E1D" w:rsidRDefault="007760ED" w:rsidP="00EE58EB">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Pr>
          <w:rFonts w:ascii="新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本人并非任何其他香港住宅物业的买卖协议中的售卖人，而该买卖协议是在本人取得</w:t>
      </w:r>
      <w:r w:rsidRPr="007760ED">
        <w:rPr>
          <w:rFonts w:eastAsia="DengXian" w:hint="eastAsia"/>
          <w:spacing w:val="20"/>
          <w:sz w:val="22"/>
          <w:szCs w:val="22"/>
          <w:lang w:eastAsia="zh-CN"/>
        </w:rPr>
        <w:t>该物业的日期之前订立的，以及</w:t>
      </w:r>
      <w:r w:rsidRPr="007760ED">
        <w:rPr>
          <w:rFonts w:ascii="新細明體" w:eastAsia="DengXian" w:hAnsi="新細明體" w:hint="eastAsia"/>
          <w:spacing w:val="20"/>
          <w:kern w:val="0"/>
          <w:sz w:val="22"/>
          <w:szCs w:val="22"/>
          <w:lang w:eastAsia="zh-CN"/>
        </w:rPr>
        <w:t>该买卖协议</w:t>
      </w:r>
      <w:r w:rsidRPr="007760ED">
        <w:rPr>
          <w:rFonts w:eastAsia="DengXian" w:hint="eastAsia"/>
          <w:spacing w:val="20"/>
          <w:sz w:val="22"/>
          <w:szCs w:val="22"/>
          <w:lang w:eastAsia="zh-CN"/>
        </w:rPr>
        <w:t>是未获履行的，或在其他方面尚未完成的</w:t>
      </w:r>
      <w:r w:rsidRPr="007760ED">
        <w:rPr>
          <w:rFonts w:ascii="新細明體" w:eastAsia="DengXian" w:hAnsi="新細明體" w:hint="eastAsia"/>
          <w:spacing w:val="20"/>
          <w:kern w:val="0"/>
          <w:sz w:val="22"/>
          <w:szCs w:val="22"/>
          <w:lang w:eastAsia="zh-CN"/>
        </w:rPr>
        <w:t>。</w:t>
      </w:r>
    </w:p>
    <w:p w:rsidR="00DD77A1" w:rsidRDefault="00DD77A1" w:rsidP="00EE58EB">
      <w:pPr>
        <w:spacing w:beforeLines="50" w:before="120" w:line="240" w:lineRule="atLeast"/>
        <w:ind w:left="520" w:right="-2" w:hangingChars="200" w:hanging="520"/>
        <w:jc w:val="both"/>
        <w:rPr>
          <w:rFonts w:ascii="新細明體" w:hAnsi="新細明體"/>
          <w:spacing w:val="20"/>
          <w:kern w:val="0"/>
          <w:sz w:val="22"/>
          <w:szCs w:val="22"/>
        </w:rPr>
      </w:pPr>
    </w:p>
    <w:p w:rsidR="00DD77A1" w:rsidRDefault="007760ED" w:rsidP="00EE58EB">
      <w:pPr>
        <w:adjustRightInd w:val="0"/>
        <w:spacing w:line="360" w:lineRule="atLeast"/>
        <w:jc w:val="both"/>
        <w:textAlignment w:val="baseline"/>
        <w:rPr>
          <w:spacing w:val="20"/>
          <w:kern w:val="0"/>
          <w:sz w:val="22"/>
          <w:szCs w:val="22"/>
        </w:rPr>
      </w:pPr>
      <w:r w:rsidRPr="007760ED">
        <w:rPr>
          <w:rFonts w:eastAsia="DengXian" w:hint="eastAsia"/>
          <w:spacing w:val="20"/>
          <w:kern w:val="0"/>
          <w:sz w:val="22"/>
          <w:szCs w:val="22"/>
          <w:lang w:eastAsia="zh-CN"/>
        </w:rPr>
        <w:t>第</w:t>
      </w:r>
      <w:r w:rsidRPr="007760ED">
        <w:rPr>
          <w:rFonts w:eastAsia="DengXian"/>
          <w:spacing w:val="20"/>
          <w:kern w:val="0"/>
          <w:sz w:val="22"/>
          <w:szCs w:val="22"/>
          <w:lang w:eastAsia="zh-CN"/>
        </w:rPr>
        <w:t>(B)</w:t>
      </w:r>
      <w:r w:rsidRPr="007760ED">
        <w:rPr>
          <w:rFonts w:eastAsia="DengXian" w:hint="eastAsia"/>
          <w:spacing w:val="20"/>
          <w:kern w:val="0"/>
          <w:sz w:val="22"/>
          <w:szCs w:val="22"/>
          <w:lang w:eastAsia="zh-CN"/>
        </w:rPr>
        <w:t>部：</w:t>
      </w:r>
    </w:p>
    <w:p w:rsidR="00DD77A1" w:rsidRPr="00546381" w:rsidRDefault="007760ED" w:rsidP="00DD77A1">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sidRPr="00546381">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本人仍是该物业的实益拥有人；</w:t>
      </w:r>
      <w:r w:rsidR="00DD77A1" w:rsidRPr="00546381">
        <w:rPr>
          <w:rFonts w:ascii="新細明體" w:hAnsi="新細明體"/>
          <w:spacing w:val="20"/>
          <w:kern w:val="0"/>
          <w:sz w:val="22"/>
          <w:szCs w:val="22"/>
        </w:rPr>
        <w:t xml:space="preserve"> </w:t>
      </w:r>
    </w:p>
    <w:p w:rsidR="00DD77A1" w:rsidRPr="00546381" w:rsidRDefault="007760ED" w:rsidP="00DD77A1">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sidRPr="00546381">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除本人、受指明计划涵盖的其他共同买家（如适用）、其他香港永久性居民（如适用）及本人或我们的近亲</w:t>
      </w:r>
      <w:r w:rsidRPr="007760ED">
        <w:rPr>
          <w:rFonts w:ascii="新細明體" w:eastAsia="DengXian" w:hAnsi="新細明體"/>
          <w:spacing w:val="20"/>
          <w:sz w:val="22"/>
          <w:szCs w:val="22"/>
          <w:vertAlign w:val="superscript"/>
          <w:lang w:eastAsia="zh-CN"/>
        </w:rPr>
        <w:t>(</w:t>
      </w:r>
      <w:r w:rsidRPr="007760ED">
        <w:rPr>
          <w:rFonts w:ascii="新細明體" w:eastAsia="DengXian" w:hAnsi="新細明體" w:hint="eastAsia"/>
          <w:spacing w:val="20"/>
          <w:sz w:val="22"/>
          <w:szCs w:val="22"/>
          <w:vertAlign w:val="superscript"/>
          <w:lang w:eastAsia="zh-CN"/>
        </w:rPr>
        <w:t>附注</w:t>
      </w:r>
      <w:r w:rsidRPr="007760ED">
        <w:rPr>
          <w:rFonts w:ascii="新細明體" w:eastAsia="DengXian" w:hAnsi="新細明體"/>
          <w:spacing w:val="20"/>
          <w:sz w:val="22"/>
          <w:szCs w:val="22"/>
          <w:vertAlign w:val="superscript"/>
          <w:lang w:eastAsia="zh-CN"/>
        </w:rPr>
        <w:t>2)</w:t>
      </w:r>
      <w:r w:rsidRPr="007760ED">
        <w:rPr>
          <w:rFonts w:ascii="新細明體" w:eastAsia="DengXian" w:hAnsi="新細明體" w:hint="eastAsia"/>
          <w:spacing w:val="20"/>
          <w:kern w:val="0"/>
          <w:sz w:val="22"/>
          <w:szCs w:val="22"/>
          <w:lang w:eastAsia="zh-CN"/>
        </w:rPr>
        <w:t>外（如适用），没有其他人是该物业的实益拥有人。</w:t>
      </w:r>
    </w:p>
    <w:p w:rsidR="007D6D87" w:rsidRPr="00546381" w:rsidRDefault="007760ED" w:rsidP="007D6D87">
      <w:pPr>
        <w:spacing w:beforeLines="50" w:before="120" w:line="240" w:lineRule="atLeast"/>
        <w:ind w:left="520" w:right="-2" w:hangingChars="200" w:hanging="520"/>
        <w:jc w:val="both"/>
        <w:rPr>
          <w:spacing w:val="20"/>
          <w:sz w:val="22"/>
          <w:szCs w:val="22"/>
          <w:lang w:eastAsia="zh-HK"/>
        </w:rPr>
      </w:pPr>
      <w:r w:rsidRPr="007760ED">
        <w:rPr>
          <w:rFonts w:ascii="新細明體" w:eastAsia="DengXian" w:hAnsi="新細明體" w:hint="eastAsia"/>
          <w:spacing w:val="20"/>
          <w:kern w:val="0"/>
          <w:sz w:val="22"/>
          <w:szCs w:val="22"/>
          <w:lang w:eastAsia="zh-CN"/>
        </w:rPr>
        <w:t>□</w:t>
      </w:r>
      <w:r w:rsidRPr="00546381">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本人已成为属《印花税条例》第</w:t>
      </w:r>
      <w:r w:rsidRPr="007760ED">
        <w:rPr>
          <w:rFonts w:eastAsia="DengXian"/>
          <w:spacing w:val="20"/>
          <w:kern w:val="0"/>
          <w:sz w:val="22"/>
          <w:szCs w:val="22"/>
          <w:lang w:eastAsia="zh-CN"/>
        </w:rPr>
        <w:t>29A(1)</w:t>
      </w:r>
      <w:r w:rsidRPr="007760ED">
        <w:rPr>
          <w:rFonts w:eastAsia="DengXian" w:hint="eastAsia"/>
          <w:spacing w:val="20"/>
          <w:sz w:val="22"/>
          <w:szCs w:val="22"/>
          <w:lang w:eastAsia="zh-CN"/>
        </w:rPr>
        <w:t>条</w:t>
      </w:r>
      <w:r w:rsidRPr="007760ED">
        <w:rPr>
          <w:rFonts w:ascii="新細明體" w:eastAsia="DengXian" w:hAnsi="新細明體" w:hint="eastAsia"/>
          <w:spacing w:val="20"/>
          <w:kern w:val="0"/>
          <w:sz w:val="22"/>
          <w:szCs w:val="22"/>
          <w:lang w:eastAsia="zh-CN"/>
        </w:rPr>
        <w:t>所指的</w:t>
      </w:r>
      <w:r w:rsidRPr="007760ED">
        <w:rPr>
          <w:rFonts w:eastAsia="DengXian" w:hint="eastAsia"/>
          <w:spacing w:val="20"/>
          <w:sz w:val="22"/>
          <w:szCs w:val="22"/>
          <w:lang w:eastAsia="zh-CN"/>
        </w:rPr>
        <w:t>香港永久性居民，并仍是香港永久性居民。</w:t>
      </w:r>
    </w:p>
    <w:p w:rsidR="007D6D87" w:rsidRDefault="007D6D87" w:rsidP="00EE58EB">
      <w:pPr>
        <w:adjustRightInd w:val="0"/>
        <w:spacing w:line="360" w:lineRule="atLeast"/>
        <w:jc w:val="both"/>
        <w:textAlignment w:val="baseline"/>
        <w:rPr>
          <w:rFonts w:ascii="新細明體" w:hAnsi="新細明體"/>
          <w:spacing w:val="20"/>
          <w:kern w:val="0"/>
          <w:sz w:val="22"/>
          <w:szCs w:val="22"/>
        </w:rPr>
      </w:pPr>
    </w:p>
    <w:p w:rsidR="007D6D87" w:rsidRDefault="007D6D87" w:rsidP="00DD77A1">
      <w:pPr>
        <w:adjustRightInd w:val="0"/>
        <w:spacing w:line="360" w:lineRule="atLeast"/>
        <w:jc w:val="both"/>
        <w:textAlignment w:val="baseline"/>
        <w:rPr>
          <w:rFonts w:ascii="新細明體" w:hAnsi="新細明體"/>
          <w:spacing w:val="20"/>
          <w:kern w:val="0"/>
          <w:sz w:val="22"/>
          <w:szCs w:val="22"/>
        </w:rPr>
        <w:sectPr w:rsidR="007D6D87" w:rsidSect="00B11628">
          <w:footerReference w:type="default" r:id="rId10"/>
          <w:pgSz w:w="11909" w:h="16834" w:code="9"/>
          <w:pgMar w:top="864" w:right="850" w:bottom="288" w:left="1138" w:header="288" w:footer="567" w:gutter="0"/>
          <w:pgNumType w:start="1"/>
          <w:cols w:space="425"/>
          <w:docGrid w:linePitch="326"/>
        </w:sectPr>
      </w:pPr>
    </w:p>
    <w:p w:rsidR="007D6D87" w:rsidRDefault="007760ED" w:rsidP="007D6D87">
      <w:pPr>
        <w:adjustRightInd w:val="0"/>
        <w:spacing w:line="360" w:lineRule="atLeast"/>
        <w:jc w:val="both"/>
        <w:textAlignment w:val="baseline"/>
        <w:rPr>
          <w:spacing w:val="20"/>
          <w:kern w:val="0"/>
          <w:sz w:val="22"/>
          <w:szCs w:val="22"/>
        </w:rPr>
      </w:pPr>
      <w:r w:rsidRPr="007760ED">
        <w:rPr>
          <w:rFonts w:eastAsia="DengXian" w:hint="eastAsia"/>
          <w:spacing w:val="20"/>
          <w:kern w:val="0"/>
          <w:sz w:val="22"/>
          <w:szCs w:val="22"/>
          <w:lang w:eastAsia="zh-CN"/>
        </w:rPr>
        <w:lastRenderedPageBreak/>
        <w:t>第</w:t>
      </w:r>
      <w:r w:rsidRPr="007760ED">
        <w:rPr>
          <w:rFonts w:eastAsia="DengXian"/>
          <w:spacing w:val="20"/>
          <w:kern w:val="0"/>
          <w:sz w:val="22"/>
          <w:szCs w:val="22"/>
          <w:lang w:eastAsia="zh-CN"/>
        </w:rPr>
        <w:t>(C)</w:t>
      </w:r>
      <w:r w:rsidRPr="007760ED">
        <w:rPr>
          <w:rFonts w:eastAsia="DengXian" w:hint="eastAsia"/>
          <w:spacing w:val="20"/>
          <w:kern w:val="0"/>
          <w:sz w:val="22"/>
          <w:szCs w:val="22"/>
          <w:lang w:eastAsia="zh-CN"/>
        </w:rPr>
        <w:t>部：</w:t>
      </w:r>
    </w:p>
    <w:p w:rsidR="007D6D87" w:rsidRPr="00546381" w:rsidRDefault="007760ED" w:rsidP="007D6D87">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sidRPr="00546381">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本人并非属《印花税条例》第</w:t>
      </w:r>
      <w:r w:rsidRPr="007760ED">
        <w:rPr>
          <w:rFonts w:eastAsia="DengXian"/>
          <w:spacing w:val="20"/>
          <w:kern w:val="0"/>
          <w:sz w:val="22"/>
          <w:szCs w:val="22"/>
          <w:lang w:eastAsia="zh-CN"/>
        </w:rPr>
        <w:t>29A(1)</w:t>
      </w:r>
      <w:r w:rsidRPr="007760ED">
        <w:rPr>
          <w:rFonts w:eastAsia="DengXian" w:hint="eastAsia"/>
          <w:spacing w:val="20"/>
          <w:sz w:val="22"/>
          <w:szCs w:val="22"/>
          <w:lang w:eastAsia="zh-CN"/>
        </w:rPr>
        <w:t>条</w:t>
      </w:r>
      <w:r w:rsidRPr="007760ED">
        <w:rPr>
          <w:rFonts w:ascii="新細明體" w:eastAsia="DengXian" w:hAnsi="新細明體" w:hint="eastAsia"/>
          <w:spacing w:val="20"/>
          <w:kern w:val="0"/>
          <w:sz w:val="22"/>
          <w:szCs w:val="22"/>
          <w:lang w:eastAsia="zh-CN"/>
        </w:rPr>
        <w:t>所指的香港永久性居民，而是根据指明计划获准许在香港逗留；</w:t>
      </w:r>
      <w:r w:rsidR="007D6D87" w:rsidRPr="00546381">
        <w:rPr>
          <w:rFonts w:ascii="新細明體" w:hAnsi="新細明體"/>
          <w:spacing w:val="20"/>
          <w:kern w:val="0"/>
          <w:sz w:val="22"/>
          <w:szCs w:val="22"/>
        </w:rPr>
        <w:t xml:space="preserve"> </w:t>
      </w:r>
    </w:p>
    <w:p w:rsidR="007D6D87" w:rsidRDefault="007760ED" w:rsidP="00EE58EB">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sidRPr="00546381">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本人并非属《印花税条例》第</w:t>
      </w:r>
      <w:r w:rsidRPr="007760ED">
        <w:rPr>
          <w:rFonts w:eastAsia="DengXian"/>
          <w:spacing w:val="20"/>
          <w:kern w:val="0"/>
          <w:sz w:val="22"/>
          <w:szCs w:val="22"/>
          <w:lang w:eastAsia="zh-CN"/>
        </w:rPr>
        <w:t>29A(1)</w:t>
      </w:r>
      <w:r w:rsidRPr="007760ED">
        <w:rPr>
          <w:rFonts w:eastAsia="DengXian" w:hint="eastAsia"/>
          <w:spacing w:val="20"/>
          <w:sz w:val="22"/>
          <w:szCs w:val="22"/>
          <w:lang w:eastAsia="zh-CN"/>
        </w:rPr>
        <w:t>条</w:t>
      </w:r>
      <w:r w:rsidRPr="007760ED">
        <w:rPr>
          <w:rFonts w:ascii="新細明體" w:eastAsia="DengXian" w:hAnsi="新細明體" w:hint="eastAsia"/>
          <w:spacing w:val="20"/>
          <w:kern w:val="0"/>
          <w:sz w:val="22"/>
          <w:szCs w:val="22"/>
          <w:lang w:eastAsia="zh-CN"/>
        </w:rPr>
        <w:t>所指的香港永久性居民，亦非受指明计划涵盖，但本人与受指明计划涵盖的近亲</w:t>
      </w:r>
      <w:r w:rsidRPr="007760ED">
        <w:rPr>
          <w:rFonts w:ascii="新細明體" w:eastAsia="DengXian" w:hAnsi="新細明體"/>
          <w:spacing w:val="20"/>
          <w:kern w:val="0"/>
          <w:sz w:val="22"/>
          <w:szCs w:val="22"/>
          <w:vertAlign w:val="superscript"/>
          <w:lang w:eastAsia="zh-CN"/>
        </w:rPr>
        <w:t xml:space="preserve"> </w:t>
      </w:r>
      <w:r w:rsidRPr="007760ED">
        <w:rPr>
          <w:rFonts w:ascii="新細明體" w:eastAsia="DengXian" w:hAnsi="新細明體"/>
          <w:spacing w:val="20"/>
          <w:vertAlign w:val="superscript"/>
          <w:lang w:eastAsia="zh-CN"/>
        </w:rPr>
        <w:t>(</w:t>
      </w:r>
      <w:r w:rsidRPr="007760ED">
        <w:rPr>
          <w:rFonts w:ascii="新細明體" w:eastAsia="DengXian" w:hAnsi="新細明體" w:hint="eastAsia"/>
          <w:spacing w:val="20"/>
          <w:vertAlign w:val="superscript"/>
          <w:lang w:eastAsia="zh-CN"/>
        </w:rPr>
        <w:t>附注</w:t>
      </w:r>
      <w:r w:rsidRPr="007760ED">
        <w:rPr>
          <w:rFonts w:ascii="新細明體" w:eastAsia="DengXian" w:hAnsi="新細明體"/>
          <w:spacing w:val="20"/>
          <w:vertAlign w:val="superscript"/>
          <w:lang w:eastAsia="zh-CN"/>
        </w:rPr>
        <w:t>2)</w:t>
      </w:r>
      <w:r w:rsidRPr="007760ED">
        <w:rPr>
          <w:rFonts w:ascii="新細明體" w:eastAsia="DengXian" w:hAnsi="新細明體"/>
          <w:lang w:eastAsia="zh-CN"/>
        </w:rPr>
        <w:t>__________________________________________</w:t>
      </w:r>
      <w:r w:rsidRPr="007760ED">
        <w:rPr>
          <w:rFonts w:ascii="新細明體" w:eastAsia="DengXian" w:hAnsi="新細明體" w:hint="eastAsia"/>
          <w:spacing w:val="20"/>
          <w:lang w:eastAsia="zh-CN"/>
        </w:rPr>
        <w:t>（</w:t>
      </w:r>
      <w:r w:rsidRPr="007760ED">
        <w:rPr>
          <w:rFonts w:ascii="新細明體" w:eastAsia="DengXian" w:hAnsi="新細明體" w:hint="eastAsia"/>
          <w:spacing w:val="20"/>
          <w:kern w:val="0"/>
          <w:sz w:val="22"/>
          <w:szCs w:val="22"/>
          <w:lang w:eastAsia="zh-CN"/>
        </w:rPr>
        <w:t>近亲姓名）共同取得该物业；</w:t>
      </w:r>
    </w:p>
    <w:p w:rsidR="007D6D87" w:rsidRDefault="007760ED" w:rsidP="00EE58EB">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sidRPr="00546381">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本人属《印花税条例》第</w:t>
      </w:r>
      <w:r w:rsidRPr="007760ED">
        <w:rPr>
          <w:rFonts w:eastAsia="DengXian"/>
          <w:spacing w:val="20"/>
          <w:kern w:val="0"/>
          <w:sz w:val="22"/>
          <w:szCs w:val="22"/>
          <w:lang w:eastAsia="zh-CN"/>
        </w:rPr>
        <w:t>29A(1)</w:t>
      </w:r>
      <w:r w:rsidRPr="007760ED">
        <w:rPr>
          <w:rFonts w:eastAsia="DengXian" w:hint="eastAsia"/>
          <w:spacing w:val="20"/>
          <w:sz w:val="22"/>
          <w:szCs w:val="22"/>
          <w:lang w:eastAsia="zh-CN"/>
        </w:rPr>
        <w:t>条</w:t>
      </w:r>
      <w:r w:rsidRPr="007760ED">
        <w:rPr>
          <w:rFonts w:ascii="新細明體" w:eastAsia="DengXian" w:hAnsi="新細明體" w:hint="eastAsia"/>
          <w:spacing w:val="20"/>
          <w:kern w:val="0"/>
          <w:sz w:val="22"/>
          <w:szCs w:val="22"/>
          <w:lang w:eastAsia="zh-CN"/>
        </w:rPr>
        <w:t>所指的香港永久性居民；</w:t>
      </w:r>
    </w:p>
    <w:p w:rsidR="007D6D87" w:rsidRDefault="007760ED" w:rsidP="007D6D87">
      <w:pPr>
        <w:spacing w:beforeLines="50" w:before="120" w:line="240" w:lineRule="atLeast"/>
        <w:ind w:left="520" w:right="-2" w:hangingChars="200" w:hanging="520"/>
        <w:jc w:val="both"/>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w:t>
      </w:r>
      <w:r>
        <w:rPr>
          <w:rFonts w:ascii="新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本人并非任何其他香港住宅物业的买卖协议中的售卖人，而该买卖协议是在本人取得</w:t>
      </w:r>
      <w:r w:rsidRPr="007760ED">
        <w:rPr>
          <w:rFonts w:eastAsia="DengXian" w:hint="eastAsia"/>
          <w:spacing w:val="20"/>
          <w:sz w:val="22"/>
          <w:szCs w:val="22"/>
          <w:lang w:eastAsia="zh-CN"/>
        </w:rPr>
        <w:t>该物业的日期之前订立的，以及</w:t>
      </w:r>
      <w:r w:rsidRPr="007760ED">
        <w:rPr>
          <w:rFonts w:ascii="新細明體" w:eastAsia="DengXian" w:hAnsi="新細明體" w:hint="eastAsia"/>
          <w:spacing w:val="20"/>
          <w:kern w:val="0"/>
          <w:sz w:val="22"/>
          <w:szCs w:val="22"/>
          <w:lang w:eastAsia="zh-CN"/>
        </w:rPr>
        <w:t>该买卖协议</w:t>
      </w:r>
      <w:r w:rsidRPr="007760ED">
        <w:rPr>
          <w:rFonts w:eastAsia="DengXian" w:hint="eastAsia"/>
          <w:spacing w:val="20"/>
          <w:sz w:val="22"/>
          <w:szCs w:val="22"/>
          <w:lang w:eastAsia="zh-CN"/>
        </w:rPr>
        <w:t>是未获履行的，或在其他方面尚未完成的</w:t>
      </w:r>
      <w:r w:rsidRPr="007760ED">
        <w:rPr>
          <w:rFonts w:ascii="新細明體" w:eastAsia="DengXian" w:hAnsi="新細明體" w:hint="eastAsia"/>
          <w:spacing w:val="20"/>
          <w:kern w:val="0"/>
          <w:sz w:val="22"/>
          <w:szCs w:val="22"/>
          <w:lang w:eastAsia="zh-CN"/>
        </w:rPr>
        <w:t>；</w:t>
      </w:r>
    </w:p>
    <w:p w:rsidR="00294A28" w:rsidRPr="00EE58EB" w:rsidRDefault="007760ED" w:rsidP="00EE58EB">
      <w:pPr>
        <w:spacing w:beforeLines="50" w:before="120" w:line="240" w:lineRule="atLeast"/>
        <w:ind w:left="520" w:right="-2" w:hangingChars="200" w:hanging="520"/>
        <w:jc w:val="both"/>
        <w:rPr>
          <w:rFonts w:ascii="新細明體" w:eastAsia="細明體" w:hAnsi="新細明體"/>
          <w:spacing w:val="20"/>
          <w:kern w:val="0"/>
          <w:sz w:val="22"/>
          <w:szCs w:val="22"/>
          <w:lang w:eastAsia="zh-HK"/>
        </w:rPr>
      </w:pPr>
      <w:r w:rsidRPr="007760ED">
        <w:rPr>
          <w:rFonts w:ascii="新細明體" w:eastAsia="DengXian" w:hAnsi="新細明體" w:hint="eastAsia"/>
          <w:spacing w:val="20"/>
          <w:kern w:val="0"/>
          <w:sz w:val="22"/>
          <w:szCs w:val="22"/>
          <w:lang w:eastAsia="zh-CN"/>
        </w:rPr>
        <w:t>□</w:t>
      </w:r>
      <w:r w:rsidRPr="00EE58EB">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本人已在该物业的楼契日期后的十二个月内出售以下住宅物业（「原有物业」）：</w:t>
      </w:r>
    </w:p>
    <w:p w:rsidR="00294A28" w:rsidRPr="00ED02B2" w:rsidRDefault="007760ED" w:rsidP="00EE58EB">
      <w:pPr>
        <w:adjustRightInd w:val="0"/>
        <w:spacing w:line="360" w:lineRule="atLeast"/>
        <w:ind w:leftChars="200" w:left="480" w:right="-2"/>
        <w:textAlignment w:val="baseline"/>
        <w:rPr>
          <w:rFonts w:ascii="新細明體" w:hAnsi="新細明體"/>
          <w:kern w:val="0"/>
          <w:sz w:val="22"/>
          <w:szCs w:val="22"/>
          <w:lang w:eastAsia="zh-HK"/>
        </w:rPr>
      </w:pPr>
      <w:r w:rsidRPr="007760ED">
        <w:rPr>
          <w:rFonts w:ascii="新細明體" w:eastAsia="DengXian" w:hAnsi="新細明體"/>
          <w:kern w:val="0"/>
          <w:sz w:val="22"/>
          <w:szCs w:val="22"/>
          <w:lang w:eastAsia="zh-CN"/>
        </w:rPr>
        <w:t>___________________________________________________________________________________________</w:t>
      </w:r>
    </w:p>
    <w:p w:rsidR="007D6D87" w:rsidRPr="00546381" w:rsidRDefault="007760ED" w:rsidP="007D6D87">
      <w:pPr>
        <w:spacing w:beforeLines="50" w:before="120" w:line="240" w:lineRule="atLeast"/>
        <w:ind w:left="520" w:right="-2" w:hangingChars="200" w:hanging="520"/>
        <w:jc w:val="both"/>
        <w:rPr>
          <w:spacing w:val="20"/>
          <w:sz w:val="22"/>
          <w:szCs w:val="22"/>
          <w:lang w:eastAsia="zh-HK"/>
        </w:rPr>
      </w:pPr>
      <w:r w:rsidRPr="007760ED">
        <w:rPr>
          <w:rFonts w:ascii="新細明體" w:eastAsia="DengXian" w:hAnsi="新細明體" w:hint="eastAsia"/>
          <w:spacing w:val="20"/>
          <w:kern w:val="0"/>
          <w:sz w:val="22"/>
          <w:szCs w:val="22"/>
          <w:lang w:eastAsia="zh-CN"/>
        </w:rPr>
        <w:t>□</w:t>
      </w:r>
      <w:r w:rsidRPr="00546381">
        <w:rPr>
          <w:rFonts w:ascii="新細明體" w:eastAsia="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除原有物业外，</w:t>
      </w:r>
      <w:r w:rsidRPr="007760ED">
        <w:rPr>
          <w:rFonts w:eastAsia="DengXian" w:hint="eastAsia"/>
          <w:spacing w:val="20"/>
          <w:sz w:val="22"/>
          <w:szCs w:val="22"/>
          <w:lang w:eastAsia="zh-CN"/>
        </w:rPr>
        <w:t>本人</w:t>
      </w:r>
      <w:r w:rsidRPr="007760ED">
        <w:rPr>
          <w:rFonts w:ascii="新細明體" w:eastAsia="DengXian" w:hAnsi="新細明體" w:hint="eastAsia"/>
          <w:spacing w:val="20"/>
          <w:kern w:val="0"/>
          <w:sz w:val="22"/>
          <w:szCs w:val="22"/>
          <w:lang w:eastAsia="zh-CN"/>
        </w:rPr>
        <w:t>并非任何其他香港住宅物业（包括其中的任何份数或部分）的实益拥有人</w:t>
      </w:r>
      <w:r w:rsidRPr="007760ED">
        <w:rPr>
          <w:rFonts w:eastAsia="DengXian" w:hint="eastAsia"/>
          <w:spacing w:val="20"/>
          <w:sz w:val="22"/>
          <w:szCs w:val="22"/>
          <w:lang w:eastAsia="zh-CN"/>
        </w:rPr>
        <w:t>。</w:t>
      </w:r>
    </w:p>
    <w:p w:rsidR="007D6D87" w:rsidRPr="00C159C9" w:rsidRDefault="007D6D87" w:rsidP="00EE58EB">
      <w:pPr>
        <w:spacing w:line="200" w:lineRule="exact"/>
        <w:ind w:right="-2"/>
        <w:jc w:val="both"/>
        <w:rPr>
          <w:spacing w:val="20"/>
          <w:lang w:eastAsia="zh-HK"/>
        </w:rPr>
      </w:pPr>
    </w:p>
    <w:p w:rsidR="00153F71" w:rsidRPr="00EE58EB" w:rsidRDefault="007760ED" w:rsidP="00EE58EB">
      <w:pPr>
        <w:rPr>
          <w:spacing w:val="20"/>
          <w:sz w:val="22"/>
          <w:szCs w:val="22"/>
          <w:lang w:eastAsia="zh-HK"/>
        </w:rPr>
      </w:pPr>
      <w:r w:rsidRPr="007760ED">
        <w:rPr>
          <w:rFonts w:eastAsia="DengXian"/>
          <w:spacing w:val="20"/>
          <w:sz w:val="22"/>
          <w:szCs w:val="22"/>
          <w:lang w:eastAsia="zh-CN"/>
        </w:rPr>
        <w:t>3.</w:t>
      </w:r>
      <w:r w:rsidRPr="00EE58EB">
        <w:rPr>
          <w:spacing w:val="20"/>
          <w:sz w:val="22"/>
          <w:szCs w:val="22"/>
          <w:lang w:eastAsia="zh-CN"/>
        </w:rPr>
        <w:tab/>
      </w:r>
      <w:r w:rsidRPr="007760ED">
        <w:rPr>
          <w:rFonts w:eastAsia="DengXian" w:hint="eastAsia"/>
          <w:spacing w:val="20"/>
          <w:sz w:val="22"/>
          <w:szCs w:val="22"/>
          <w:lang w:eastAsia="zh-CN"/>
        </w:rPr>
        <w:t>现在此提交及出示本人的香港身份证真实副本（如适用）。</w:t>
      </w:r>
    </w:p>
    <w:p w:rsidR="00153F71" w:rsidRPr="000C2A05" w:rsidRDefault="00153F71" w:rsidP="009A3CD7">
      <w:pPr>
        <w:spacing w:line="160" w:lineRule="exact"/>
        <w:rPr>
          <w:sz w:val="18"/>
          <w:szCs w:val="18"/>
        </w:rPr>
      </w:pPr>
    </w:p>
    <w:p w:rsidR="00AF3510" w:rsidRPr="00EE58EB" w:rsidRDefault="007760ED" w:rsidP="00EE58EB">
      <w:pPr>
        <w:spacing w:line="360" w:lineRule="exact"/>
        <w:ind w:right="-2" w:firstLineChars="200" w:firstLine="520"/>
        <w:jc w:val="both"/>
        <w:rPr>
          <w:rFonts w:ascii="新細明體" w:hAnsi="新細明體"/>
          <w:spacing w:val="20"/>
          <w:sz w:val="22"/>
          <w:szCs w:val="22"/>
        </w:rPr>
      </w:pPr>
      <w:r w:rsidRPr="007760ED">
        <w:rPr>
          <w:rFonts w:ascii="新細明體" w:eastAsia="DengXian" w:hAnsi="新細明體" w:hint="eastAsia"/>
          <w:spacing w:val="20"/>
          <w:sz w:val="22"/>
          <w:szCs w:val="22"/>
          <w:lang w:eastAsia="zh-CN"/>
        </w:rPr>
        <w:t>本人谨凭借《宣誓及声明条例》（第</w:t>
      </w:r>
      <w:r w:rsidRPr="007760ED">
        <w:rPr>
          <w:rFonts w:eastAsia="DengXian"/>
          <w:spacing w:val="20"/>
          <w:sz w:val="22"/>
          <w:szCs w:val="22"/>
          <w:lang w:eastAsia="zh-CN"/>
        </w:rPr>
        <w:t>11</w:t>
      </w:r>
      <w:r w:rsidRPr="007760ED">
        <w:rPr>
          <w:rFonts w:ascii="新細明體" w:eastAsia="DengXian" w:hAnsi="新細明體" w:hint="eastAsia"/>
          <w:spacing w:val="20"/>
          <w:sz w:val="22"/>
          <w:szCs w:val="22"/>
          <w:lang w:eastAsia="zh-CN"/>
        </w:rPr>
        <w:t>章）衷诚作出此项郑重声明，并确信其为真确无讹。</w:t>
      </w:r>
    </w:p>
    <w:p w:rsidR="001945BC" w:rsidRPr="00EE58EB" w:rsidRDefault="001945BC" w:rsidP="00AF3510">
      <w:pPr>
        <w:autoSpaceDE w:val="0"/>
        <w:autoSpaceDN w:val="0"/>
        <w:spacing w:line="260" w:lineRule="exact"/>
        <w:ind w:left="482" w:firstLine="482"/>
        <w:rPr>
          <w:spacing w:val="20"/>
        </w:rPr>
      </w:pPr>
    </w:p>
    <w:p w:rsidR="00AF3510" w:rsidRPr="00ED02B2" w:rsidRDefault="007760ED" w:rsidP="00AF3510">
      <w:pPr>
        <w:tabs>
          <w:tab w:val="left" w:pos="5670"/>
        </w:tabs>
        <w:autoSpaceDE w:val="0"/>
        <w:autoSpaceDN w:val="0"/>
        <w:adjustRightInd w:val="0"/>
        <w:ind w:firstLineChars="2344" w:firstLine="6094"/>
        <w:rPr>
          <w:rFonts w:eastAsia="細明體"/>
          <w:kern w:val="0"/>
          <w:sz w:val="26"/>
          <w:szCs w:val="26"/>
          <w:lang w:eastAsia="zh-HK"/>
        </w:rPr>
      </w:pPr>
      <w:r w:rsidRPr="007760ED">
        <w:rPr>
          <w:rFonts w:eastAsia="DengXian"/>
          <w:kern w:val="0"/>
          <w:sz w:val="26"/>
          <w:szCs w:val="26"/>
          <w:lang w:eastAsia="zh-CN"/>
        </w:rPr>
        <w:t>_____________________________</w:t>
      </w:r>
    </w:p>
    <w:p w:rsidR="002F1943" w:rsidRPr="00EE58EB" w:rsidRDefault="007760ED" w:rsidP="002F1943">
      <w:pPr>
        <w:tabs>
          <w:tab w:val="left" w:pos="6030"/>
        </w:tabs>
        <w:autoSpaceDE w:val="0"/>
        <w:autoSpaceDN w:val="0"/>
        <w:adjustRightInd w:val="0"/>
        <w:rPr>
          <w:rFonts w:ascii="新細明體" w:hAnsi="新細明體"/>
          <w:spacing w:val="20"/>
          <w:kern w:val="0"/>
          <w:sz w:val="22"/>
          <w:szCs w:val="22"/>
        </w:rPr>
      </w:pPr>
      <w:r w:rsidRPr="00EE58EB">
        <w:rPr>
          <w:rFonts w:eastAsia="細明體"/>
          <w:spacing w:val="20"/>
          <w:kern w:val="0"/>
          <w:sz w:val="26"/>
          <w:szCs w:val="26"/>
          <w:lang w:eastAsia="zh-CN"/>
        </w:rPr>
        <w:tab/>
      </w:r>
      <w:r w:rsidRPr="007760ED">
        <w:rPr>
          <w:rFonts w:eastAsia="DengXian"/>
          <w:spacing w:val="20"/>
          <w:kern w:val="0"/>
          <w:sz w:val="26"/>
          <w:szCs w:val="26"/>
          <w:lang w:eastAsia="zh-CN"/>
        </w:rPr>
        <w:t xml:space="preserve">      </w:t>
      </w:r>
      <w:r w:rsidRPr="007760ED">
        <w:rPr>
          <w:rFonts w:eastAsia="DengXian" w:hint="eastAsia"/>
          <w:spacing w:val="20"/>
          <w:kern w:val="0"/>
          <w:sz w:val="22"/>
          <w:szCs w:val="22"/>
          <w:lang w:eastAsia="zh-CN"/>
        </w:rPr>
        <w:t>（</w:t>
      </w:r>
      <w:r w:rsidRPr="007760ED">
        <w:rPr>
          <w:rFonts w:ascii="新細明體" w:eastAsia="DengXian" w:hAnsi="新細明體" w:hint="eastAsia"/>
          <w:spacing w:val="20"/>
          <w:kern w:val="0"/>
          <w:sz w:val="22"/>
          <w:szCs w:val="22"/>
          <w:lang w:eastAsia="zh-CN"/>
        </w:rPr>
        <w:t>声明人签署）</w:t>
      </w:r>
    </w:p>
    <w:p w:rsidR="00B159A3" w:rsidRPr="00EE58EB" w:rsidRDefault="007760ED" w:rsidP="002F1943">
      <w:pPr>
        <w:tabs>
          <w:tab w:val="left" w:pos="6030"/>
        </w:tabs>
        <w:autoSpaceDE w:val="0"/>
        <w:autoSpaceDN w:val="0"/>
        <w:adjustRightInd w:val="0"/>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此项声明是于</w:t>
      </w:r>
      <w:r w:rsidRPr="007760ED">
        <w:rPr>
          <w:rFonts w:ascii="新細明體" w:eastAsia="DengXian" w:hAnsi="新細明體"/>
          <w:kern w:val="0"/>
          <w:sz w:val="22"/>
          <w:szCs w:val="22"/>
          <w:lang w:eastAsia="zh-CN"/>
        </w:rPr>
        <w:t>_________</w:t>
      </w:r>
      <w:r w:rsidRPr="007760ED">
        <w:rPr>
          <w:rFonts w:ascii="新細明體" w:eastAsia="DengXian" w:hAnsi="新細明體" w:hint="eastAsia"/>
          <w:spacing w:val="20"/>
          <w:kern w:val="0"/>
          <w:sz w:val="22"/>
          <w:szCs w:val="22"/>
          <w:lang w:eastAsia="zh-CN"/>
        </w:rPr>
        <w:t>年</w:t>
      </w:r>
      <w:r w:rsidRPr="007760ED">
        <w:rPr>
          <w:rFonts w:ascii="新細明體" w:eastAsia="DengXian" w:hAnsi="新細明體"/>
          <w:kern w:val="0"/>
          <w:sz w:val="22"/>
          <w:szCs w:val="22"/>
          <w:lang w:eastAsia="zh-CN"/>
        </w:rPr>
        <w:t>______</w:t>
      </w:r>
      <w:r w:rsidRPr="007760ED">
        <w:rPr>
          <w:rFonts w:ascii="新細明體" w:eastAsia="DengXian" w:hAnsi="新細明體" w:hint="eastAsia"/>
          <w:spacing w:val="20"/>
          <w:kern w:val="0"/>
          <w:sz w:val="22"/>
          <w:szCs w:val="22"/>
          <w:lang w:eastAsia="zh-CN"/>
        </w:rPr>
        <w:t>月</w:t>
      </w:r>
      <w:r w:rsidRPr="007760ED">
        <w:rPr>
          <w:rFonts w:ascii="新細明體" w:eastAsia="DengXian" w:hAnsi="新細明體"/>
          <w:kern w:val="0"/>
          <w:sz w:val="22"/>
          <w:szCs w:val="22"/>
          <w:lang w:eastAsia="zh-CN"/>
        </w:rPr>
        <w:t>______</w:t>
      </w:r>
      <w:r w:rsidRPr="007760ED">
        <w:rPr>
          <w:rFonts w:ascii="新細明體" w:eastAsia="DengXian" w:hAnsi="新細明體" w:hint="eastAsia"/>
          <w:spacing w:val="20"/>
          <w:kern w:val="0"/>
          <w:sz w:val="22"/>
          <w:szCs w:val="22"/>
          <w:lang w:eastAsia="zh-CN"/>
        </w:rPr>
        <w:t>日在香港作出。</w:t>
      </w:r>
    </w:p>
    <w:p w:rsidR="00B159A3" w:rsidRPr="00EE58EB" w:rsidRDefault="00B159A3" w:rsidP="00B159A3">
      <w:pPr>
        <w:tabs>
          <w:tab w:val="left" w:pos="5954"/>
        </w:tabs>
        <w:autoSpaceDE w:val="0"/>
        <w:autoSpaceDN w:val="0"/>
        <w:adjustRightInd w:val="0"/>
        <w:ind w:firstLine="33"/>
        <w:rPr>
          <w:rFonts w:ascii="新細明體" w:hAnsi="新細明體"/>
          <w:spacing w:val="20"/>
          <w:kern w:val="0"/>
          <w:sz w:val="22"/>
          <w:szCs w:val="22"/>
        </w:rPr>
      </w:pPr>
    </w:p>
    <w:p w:rsidR="00B159A3" w:rsidRPr="00EE58EB" w:rsidRDefault="007760ED" w:rsidP="00B159A3">
      <w:pPr>
        <w:tabs>
          <w:tab w:val="left" w:pos="5954"/>
        </w:tabs>
        <w:autoSpaceDE w:val="0"/>
        <w:autoSpaceDN w:val="0"/>
        <w:adjustRightInd w:val="0"/>
        <w:ind w:right="1040" w:firstLineChars="200" w:firstLine="520"/>
        <w:rPr>
          <w:rFonts w:ascii="新細明體" w:hAnsi="新細明體"/>
          <w:spacing w:val="20"/>
          <w:kern w:val="0"/>
          <w:sz w:val="22"/>
          <w:szCs w:val="22"/>
        </w:rPr>
      </w:pPr>
      <w:r w:rsidRPr="007760ED">
        <w:rPr>
          <w:rFonts w:ascii="新細明體" w:eastAsia="DengXian" w:hAnsi="新細明體" w:hint="eastAsia"/>
          <w:spacing w:val="20"/>
          <w:kern w:val="0"/>
          <w:sz w:val="22"/>
          <w:szCs w:val="22"/>
          <w:lang w:eastAsia="zh-CN"/>
        </w:rPr>
        <w:t>在本人面前作出：</w:t>
      </w:r>
    </w:p>
    <w:p w:rsidR="00B159A3" w:rsidRPr="00ED02B2" w:rsidRDefault="007760ED" w:rsidP="00EE58EB">
      <w:pPr>
        <w:tabs>
          <w:tab w:val="left" w:pos="3402"/>
          <w:tab w:val="left" w:pos="8364"/>
        </w:tabs>
        <w:autoSpaceDE w:val="0"/>
        <w:autoSpaceDN w:val="0"/>
        <w:adjustRightInd w:val="0"/>
        <w:ind w:firstLine="33"/>
        <w:rPr>
          <w:rFonts w:ascii="新細明體" w:hAnsi="新細明體"/>
          <w:kern w:val="0"/>
          <w:sz w:val="22"/>
          <w:szCs w:val="22"/>
        </w:rPr>
      </w:pPr>
      <w:r w:rsidRPr="007760ED">
        <w:rPr>
          <w:rFonts w:ascii="新細明體" w:eastAsia="DengXian" w:hAnsi="新細明體"/>
          <w:spacing w:val="20"/>
          <w:kern w:val="0"/>
          <w:sz w:val="22"/>
          <w:szCs w:val="22"/>
          <w:lang w:eastAsia="zh-CN"/>
        </w:rPr>
        <w:t xml:space="preserve">    </w:t>
      </w:r>
      <w:r w:rsidRPr="00EE58EB">
        <w:rPr>
          <w:rFonts w:ascii="新細明體" w:hAnsi="新細明體"/>
          <w:spacing w:val="20"/>
          <w:kern w:val="0"/>
          <w:sz w:val="22"/>
          <w:szCs w:val="22"/>
          <w:lang w:eastAsia="zh-CN"/>
        </w:rPr>
        <w:tab/>
      </w:r>
      <w:r w:rsidRPr="007760ED">
        <w:rPr>
          <w:rFonts w:ascii="新細明體" w:eastAsia="DengXian" w:hAnsi="新細明體"/>
          <w:kern w:val="0"/>
          <w:sz w:val="22"/>
          <w:szCs w:val="22"/>
          <w:lang w:eastAsia="zh-CN"/>
        </w:rPr>
        <w:t>__________________________________________</w:t>
      </w:r>
      <w:r w:rsidRPr="007760ED">
        <w:rPr>
          <w:rFonts w:ascii="新細明體" w:eastAsia="DengXian" w:hAnsi="新細明體"/>
          <w:kern w:val="0"/>
          <w:sz w:val="22"/>
          <w:szCs w:val="22"/>
          <w:u w:val="single"/>
          <w:lang w:eastAsia="zh-CN"/>
        </w:rPr>
        <w:t>_____</w:t>
      </w:r>
    </w:p>
    <w:p w:rsidR="009A3CD7" w:rsidRPr="00EE58EB" w:rsidRDefault="007760ED" w:rsidP="009734F8">
      <w:pPr>
        <w:adjustRightInd w:val="0"/>
        <w:spacing w:line="240" w:lineRule="exact"/>
        <w:textAlignment w:val="baseline"/>
        <w:rPr>
          <w:rFonts w:ascii="Microsoft Sans Serif" w:eastAsia="細明體" w:hAnsi="Microsoft Sans Serif" w:cs="Microsoft Sans Serif"/>
          <w:iCs/>
          <w:color w:val="000000"/>
          <w:spacing w:val="20"/>
          <w:kern w:val="0"/>
          <w:sz w:val="18"/>
          <w:szCs w:val="18"/>
          <w:lang w:eastAsia="zh-HK"/>
        </w:rPr>
      </w:pPr>
      <w:r w:rsidRPr="00EE58EB">
        <w:rPr>
          <w:rFonts w:ascii="新細明體" w:hAnsi="新細明體"/>
          <w:spacing w:val="20"/>
          <w:kern w:val="0"/>
          <w:sz w:val="22"/>
          <w:szCs w:val="22"/>
          <w:lang w:eastAsia="zh-CN"/>
        </w:rPr>
        <w:tab/>
      </w:r>
      <w:r w:rsidRPr="00EE58EB">
        <w:rPr>
          <w:rFonts w:ascii="新細明體" w:hAnsi="新細明體"/>
          <w:spacing w:val="20"/>
          <w:kern w:val="0"/>
          <w:sz w:val="22"/>
          <w:szCs w:val="22"/>
          <w:lang w:eastAsia="zh-CN"/>
        </w:rPr>
        <w:tab/>
      </w:r>
      <w:r w:rsidRPr="00EE58EB">
        <w:rPr>
          <w:rFonts w:ascii="新細明體" w:hAnsi="新細明體"/>
          <w:spacing w:val="20"/>
          <w:kern w:val="0"/>
          <w:sz w:val="22"/>
          <w:szCs w:val="22"/>
          <w:lang w:eastAsia="zh-CN"/>
        </w:rPr>
        <w:tab/>
      </w:r>
      <w:r w:rsidRPr="00EE58EB">
        <w:rPr>
          <w:rFonts w:ascii="新細明體" w:hAnsi="新細明體"/>
          <w:spacing w:val="20"/>
          <w:kern w:val="0"/>
          <w:sz w:val="22"/>
          <w:szCs w:val="22"/>
          <w:lang w:eastAsia="zh-CN"/>
        </w:rPr>
        <w:tab/>
      </w:r>
      <w:r w:rsidRPr="00EE58EB">
        <w:rPr>
          <w:rFonts w:ascii="新細明體" w:hAnsi="新細明體"/>
          <w:spacing w:val="20"/>
          <w:kern w:val="0"/>
          <w:sz w:val="22"/>
          <w:szCs w:val="22"/>
          <w:lang w:eastAsia="zh-CN"/>
        </w:rPr>
        <w:tab/>
      </w:r>
      <w:r w:rsidRPr="00EE58EB">
        <w:rPr>
          <w:rFonts w:ascii="新細明體" w:hAnsi="新細明體"/>
          <w:spacing w:val="20"/>
          <w:kern w:val="0"/>
          <w:sz w:val="22"/>
          <w:szCs w:val="22"/>
          <w:lang w:eastAsia="zh-CN"/>
        </w:rPr>
        <w:tab/>
      </w:r>
      <w:r w:rsidRPr="00EE58EB">
        <w:rPr>
          <w:rFonts w:ascii="新細明體" w:hAnsi="新細明體"/>
          <w:spacing w:val="20"/>
          <w:kern w:val="0"/>
          <w:sz w:val="22"/>
          <w:szCs w:val="22"/>
          <w:lang w:eastAsia="zh-CN"/>
        </w:rPr>
        <w:tab/>
      </w:r>
      <w:r w:rsidRPr="007760ED">
        <w:rPr>
          <w:rFonts w:ascii="新細明體" w:eastAsia="DengXian" w:hAnsi="新細明體" w:hint="eastAsia"/>
          <w:spacing w:val="20"/>
          <w:kern w:val="0"/>
          <w:sz w:val="22"/>
          <w:szCs w:val="22"/>
          <w:lang w:eastAsia="zh-CN"/>
        </w:rPr>
        <w:t>（公证人／太平绅士／律师／监誓员</w:t>
      </w:r>
      <w:r w:rsidRPr="007760ED">
        <w:rPr>
          <w:rFonts w:eastAsia="DengXian"/>
          <w:spacing w:val="20"/>
          <w:kern w:val="0"/>
          <w:sz w:val="22"/>
          <w:szCs w:val="22"/>
          <w:lang w:eastAsia="zh-CN"/>
        </w:rPr>
        <w:t>*</w:t>
      </w:r>
      <w:r w:rsidRPr="007760ED">
        <w:rPr>
          <w:rFonts w:ascii="新細明體" w:eastAsia="DengXian" w:hAnsi="新細明體" w:hint="eastAsia"/>
          <w:spacing w:val="20"/>
          <w:kern w:val="0"/>
          <w:sz w:val="22"/>
          <w:szCs w:val="22"/>
          <w:lang w:eastAsia="zh-CN"/>
        </w:rPr>
        <w:t>签署）</w:t>
      </w:r>
    </w:p>
    <w:p w:rsidR="00B159A3" w:rsidRPr="00EE58EB" w:rsidRDefault="007760ED" w:rsidP="009734F8">
      <w:pPr>
        <w:adjustRightInd w:val="0"/>
        <w:spacing w:line="240" w:lineRule="exact"/>
        <w:textAlignment w:val="baseline"/>
        <w:rPr>
          <w:rFonts w:ascii="Microsoft Sans Serif" w:eastAsia="細明體" w:hAnsi="Microsoft Sans Serif" w:cs="Microsoft Sans Serif"/>
          <w:iCs/>
          <w:color w:val="000000"/>
          <w:spacing w:val="20"/>
          <w:kern w:val="0"/>
          <w:sz w:val="20"/>
          <w:szCs w:val="20"/>
          <w:lang w:eastAsia="zh-HK"/>
        </w:rPr>
      </w:pPr>
      <w:r w:rsidRPr="007760ED">
        <w:rPr>
          <w:rFonts w:eastAsia="DengXian"/>
          <w:iCs/>
          <w:color w:val="000000"/>
          <w:spacing w:val="20"/>
          <w:kern w:val="0"/>
          <w:sz w:val="22"/>
          <w:szCs w:val="18"/>
          <w:lang w:eastAsia="zh-CN"/>
        </w:rPr>
        <w:t>*</w:t>
      </w:r>
      <w:r w:rsidRPr="00EE58EB">
        <w:rPr>
          <w:rFonts w:ascii="Microsoft Sans Serif" w:eastAsia="細明體" w:hAnsi="Microsoft Sans Serif" w:cs="Microsoft Sans Serif"/>
          <w:iCs/>
          <w:color w:val="000000"/>
          <w:spacing w:val="20"/>
          <w:kern w:val="0"/>
          <w:sz w:val="18"/>
          <w:szCs w:val="18"/>
          <w:lang w:eastAsia="zh-CN"/>
        </w:rPr>
        <w:tab/>
      </w:r>
      <w:r w:rsidRPr="007760ED">
        <w:rPr>
          <w:rFonts w:ascii="Microsoft Sans Serif" w:eastAsia="DengXian" w:hAnsi="Microsoft Sans Serif" w:cs="Microsoft Sans Serif" w:hint="eastAsia"/>
          <w:iCs/>
          <w:color w:val="000000"/>
          <w:spacing w:val="20"/>
          <w:kern w:val="0"/>
          <w:sz w:val="20"/>
          <w:szCs w:val="20"/>
          <w:lang w:eastAsia="zh-CN"/>
        </w:rPr>
        <w:t>请删去不适用的项目</w:t>
      </w:r>
    </w:p>
    <w:p w:rsidR="00025FF0" w:rsidRPr="00EE58EB" w:rsidRDefault="007760ED" w:rsidP="009734F8">
      <w:pPr>
        <w:autoSpaceDE w:val="0"/>
        <w:autoSpaceDN w:val="0"/>
        <w:spacing w:line="240" w:lineRule="exact"/>
        <w:rPr>
          <w:spacing w:val="20"/>
          <w:sz w:val="20"/>
          <w:szCs w:val="20"/>
          <w:lang w:eastAsia="zh-HK"/>
        </w:rPr>
      </w:pPr>
      <w:r w:rsidRPr="007760ED">
        <w:rPr>
          <w:rFonts w:ascii="新細明體" w:eastAsia="DengXian" w:hAnsi="新細明體" w:hint="eastAsia"/>
          <w:spacing w:val="20"/>
          <w:kern w:val="0"/>
          <w:sz w:val="20"/>
          <w:szCs w:val="20"/>
          <w:lang w:eastAsia="zh-CN"/>
        </w:rPr>
        <w:t>□</w:t>
      </w:r>
      <w:r w:rsidRPr="007760ED">
        <w:rPr>
          <w:rFonts w:ascii="新細明體" w:eastAsia="DengXian" w:hAnsi="新細明體"/>
          <w:spacing w:val="20"/>
          <w:kern w:val="0"/>
          <w:sz w:val="20"/>
          <w:szCs w:val="20"/>
          <w:lang w:eastAsia="zh-CN"/>
        </w:rPr>
        <w:t xml:space="preserve"> </w:t>
      </w:r>
      <w:r w:rsidRPr="00EE58EB">
        <w:rPr>
          <w:rFonts w:ascii="新細明體" w:eastAsia="細明體" w:hAnsi="新細明體"/>
          <w:spacing w:val="20"/>
          <w:kern w:val="0"/>
          <w:sz w:val="20"/>
          <w:szCs w:val="20"/>
          <w:lang w:eastAsia="zh-CN"/>
        </w:rPr>
        <w:tab/>
      </w:r>
      <w:r w:rsidRPr="007760ED">
        <w:rPr>
          <w:rFonts w:ascii="新細明體" w:eastAsia="DengXian" w:hAnsi="新細明體" w:hint="eastAsia"/>
          <w:spacing w:val="20"/>
          <w:kern w:val="0"/>
          <w:sz w:val="20"/>
          <w:szCs w:val="20"/>
          <w:lang w:eastAsia="zh-CN"/>
        </w:rPr>
        <w:t>请</w:t>
      </w:r>
      <w:r w:rsidRPr="007760ED">
        <w:rPr>
          <w:rFonts w:ascii="Microsoft Sans Serif" w:eastAsia="DengXian" w:hAnsi="Microsoft Sans Serif" w:cs="Microsoft Sans Serif" w:hint="eastAsia"/>
          <w:iCs/>
          <w:color w:val="000000"/>
          <w:spacing w:val="20"/>
          <w:kern w:val="0"/>
          <w:sz w:val="20"/>
          <w:szCs w:val="20"/>
          <w:lang w:eastAsia="zh-CN"/>
        </w:rPr>
        <w:t>在适当方格内加上「</w:t>
      </w:r>
      <w:r w:rsidR="008E1960" w:rsidRPr="00EE58EB">
        <w:rPr>
          <w:rFonts w:ascii="Microsoft Sans Serif" w:eastAsia="細明體" w:hAnsi="Microsoft Sans Serif" w:cs="Microsoft Sans Serif"/>
          <w:iCs/>
          <w:color w:val="000000"/>
          <w:spacing w:val="20"/>
          <w:kern w:val="0"/>
          <w:sz w:val="20"/>
          <w:szCs w:val="20"/>
        </w:rPr>
        <w:sym w:font="Wingdings 2" w:char="F050"/>
      </w:r>
      <w:r w:rsidRPr="007760ED">
        <w:rPr>
          <w:rFonts w:ascii="Microsoft Sans Serif" w:eastAsia="DengXian" w:hAnsi="Microsoft Sans Serif" w:cs="Microsoft Sans Serif" w:hint="eastAsia"/>
          <w:iCs/>
          <w:color w:val="000000"/>
          <w:spacing w:val="20"/>
          <w:kern w:val="0"/>
          <w:sz w:val="20"/>
          <w:szCs w:val="20"/>
          <w:lang w:eastAsia="zh-CN"/>
        </w:rPr>
        <w:t>」号</w:t>
      </w:r>
    </w:p>
    <w:p w:rsidR="001E03A7" w:rsidRPr="00EE58EB" w:rsidRDefault="001E03A7" w:rsidP="001945BC">
      <w:pPr>
        <w:rPr>
          <w:iCs/>
          <w:color w:val="000000"/>
          <w:spacing w:val="20"/>
          <w:sz w:val="20"/>
          <w:szCs w:val="20"/>
        </w:rPr>
      </w:pPr>
    </w:p>
    <w:p w:rsidR="00434282" w:rsidRDefault="007760ED" w:rsidP="00EE58EB">
      <w:pPr>
        <w:adjustRightInd w:val="0"/>
        <w:ind w:leftChars="-1" w:left="927" w:hangingChars="387" w:hanging="929"/>
        <w:jc w:val="both"/>
        <w:textAlignment w:val="baseline"/>
        <w:rPr>
          <w:rFonts w:eastAsia="細明體"/>
          <w:spacing w:val="20"/>
          <w:kern w:val="0"/>
          <w:sz w:val="20"/>
          <w:szCs w:val="20"/>
          <w:lang w:eastAsia="zh-HK"/>
        </w:rPr>
      </w:pPr>
      <w:r w:rsidRPr="007760ED">
        <w:rPr>
          <w:rFonts w:eastAsia="DengXian" w:hint="eastAsia"/>
          <w:spacing w:val="20"/>
          <w:kern w:val="0"/>
          <w:sz w:val="20"/>
          <w:szCs w:val="20"/>
          <w:lang w:eastAsia="zh-CN"/>
        </w:rPr>
        <w:t>附注</w:t>
      </w:r>
      <w:r w:rsidRPr="007760ED">
        <w:rPr>
          <w:rFonts w:eastAsia="DengXian"/>
          <w:spacing w:val="20"/>
          <w:kern w:val="0"/>
          <w:sz w:val="20"/>
          <w:szCs w:val="20"/>
          <w:lang w:eastAsia="zh-CN"/>
        </w:rPr>
        <w:t>1</w:t>
      </w:r>
      <w:r w:rsidRPr="007760ED">
        <w:rPr>
          <w:rFonts w:ascii="細明體" w:eastAsia="DengXian" w:hAnsi="細明體" w:hint="eastAsia"/>
          <w:spacing w:val="20"/>
          <w:kern w:val="0"/>
          <w:sz w:val="20"/>
          <w:szCs w:val="20"/>
          <w:lang w:eastAsia="zh-CN"/>
        </w:rPr>
        <w:t>：</w:t>
      </w:r>
      <w:r w:rsidRPr="00EE58EB">
        <w:rPr>
          <w:rFonts w:ascii="細明體" w:eastAsia="細明體" w:hAnsi="細明體"/>
          <w:spacing w:val="20"/>
          <w:kern w:val="0"/>
          <w:sz w:val="20"/>
          <w:szCs w:val="20"/>
          <w:lang w:eastAsia="zh-CN"/>
        </w:rPr>
        <w:tab/>
      </w:r>
      <w:r w:rsidRPr="007760ED">
        <w:rPr>
          <w:rFonts w:eastAsia="DengXian" w:hint="eastAsia"/>
          <w:spacing w:val="20"/>
          <w:kern w:val="0"/>
          <w:sz w:val="20"/>
          <w:szCs w:val="20"/>
          <w:lang w:eastAsia="zh-CN"/>
        </w:rPr>
        <w:t>取得物业的</w:t>
      </w:r>
      <w:r w:rsidRPr="007760ED">
        <w:rPr>
          <w:rFonts w:ascii="細明體" w:eastAsia="DengXian" w:hAnsi="細明體" w:hint="eastAsia"/>
          <w:spacing w:val="20"/>
          <w:kern w:val="0"/>
          <w:sz w:val="20"/>
          <w:szCs w:val="20"/>
          <w:lang w:eastAsia="zh-CN"/>
        </w:rPr>
        <w:t>日期为</w:t>
      </w:r>
      <w:r w:rsidRPr="007760ED">
        <w:rPr>
          <w:rFonts w:eastAsia="DengXian" w:hint="eastAsia"/>
          <w:spacing w:val="20"/>
          <w:kern w:val="0"/>
          <w:sz w:val="20"/>
          <w:szCs w:val="20"/>
          <w:lang w:eastAsia="zh-CN"/>
        </w:rPr>
        <w:t>买卖协议的签立日期（如果多于一份买卖协议，为首份买卖协议的签立日期）。如果没有买卖协议，则为售卖转易契／送赠契的签立日期。</w:t>
      </w:r>
    </w:p>
    <w:p w:rsidR="00D60712" w:rsidRPr="00EE58EB" w:rsidRDefault="00D60712" w:rsidP="00EE58EB">
      <w:pPr>
        <w:adjustRightInd w:val="0"/>
        <w:ind w:leftChars="-1" w:left="927" w:hangingChars="387" w:hanging="929"/>
        <w:jc w:val="both"/>
        <w:textAlignment w:val="baseline"/>
        <w:rPr>
          <w:rFonts w:eastAsia="細明體"/>
          <w:spacing w:val="20"/>
          <w:kern w:val="0"/>
          <w:sz w:val="20"/>
          <w:szCs w:val="20"/>
          <w:lang w:eastAsia="zh-HK"/>
        </w:rPr>
      </w:pPr>
    </w:p>
    <w:p w:rsidR="00463DA6" w:rsidRDefault="007760ED" w:rsidP="00EE58EB">
      <w:pPr>
        <w:adjustRightInd w:val="0"/>
        <w:ind w:leftChars="-1" w:left="927" w:hangingChars="387" w:hanging="929"/>
        <w:jc w:val="both"/>
        <w:textAlignment w:val="baseline"/>
        <w:rPr>
          <w:rFonts w:eastAsia="細明體"/>
          <w:spacing w:val="20"/>
          <w:kern w:val="0"/>
          <w:sz w:val="20"/>
          <w:szCs w:val="20"/>
          <w:lang w:eastAsia="zh-HK"/>
        </w:rPr>
      </w:pPr>
      <w:r w:rsidRPr="007760ED">
        <w:rPr>
          <w:rFonts w:eastAsia="DengXian" w:hint="eastAsia"/>
          <w:spacing w:val="20"/>
          <w:kern w:val="0"/>
          <w:sz w:val="20"/>
          <w:szCs w:val="20"/>
          <w:lang w:eastAsia="zh-CN"/>
        </w:rPr>
        <w:t>附注</w:t>
      </w:r>
      <w:r w:rsidRPr="007760ED">
        <w:rPr>
          <w:rFonts w:eastAsia="DengXian"/>
          <w:spacing w:val="20"/>
          <w:kern w:val="0"/>
          <w:sz w:val="20"/>
          <w:szCs w:val="20"/>
          <w:lang w:eastAsia="zh-CN"/>
        </w:rPr>
        <w:t>2</w:t>
      </w:r>
      <w:r w:rsidRPr="007760ED">
        <w:rPr>
          <w:rFonts w:eastAsia="DengXian" w:hint="eastAsia"/>
          <w:spacing w:val="20"/>
          <w:kern w:val="0"/>
          <w:sz w:val="20"/>
          <w:szCs w:val="20"/>
          <w:lang w:eastAsia="zh-CN"/>
        </w:rPr>
        <w:t>：</w:t>
      </w:r>
      <w:r w:rsidRPr="00EE58EB">
        <w:rPr>
          <w:rFonts w:eastAsia="細明體"/>
          <w:spacing w:val="20"/>
          <w:kern w:val="0"/>
          <w:sz w:val="20"/>
          <w:szCs w:val="20"/>
          <w:lang w:eastAsia="zh-CN"/>
        </w:rPr>
        <w:tab/>
      </w:r>
      <w:r w:rsidRPr="007760ED">
        <w:rPr>
          <w:rFonts w:eastAsia="DengXian" w:hint="eastAsia"/>
          <w:spacing w:val="20"/>
          <w:kern w:val="0"/>
          <w:sz w:val="20"/>
          <w:szCs w:val="20"/>
          <w:lang w:eastAsia="zh-CN"/>
        </w:rPr>
        <w:t>近亲的定义见《印花税条例》第</w:t>
      </w:r>
      <w:r w:rsidRPr="007760ED">
        <w:rPr>
          <w:rFonts w:eastAsia="DengXian"/>
          <w:spacing w:val="20"/>
          <w:kern w:val="0"/>
          <w:sz w:val="20"/>
          <w:szCs w:val="20"/>
          <w:lang w:eastAsia="zh-CN"/>
        </w:rPr>
        <w:t>29AD</w:t>
      </w:r>
      <w:r w:rsidRPr="007760ED">
        <w:rPr>
          <w:rFonts w:eastAsia="DengXian" w:hint="eastAsia"/>
          <w:spacing w:val="20"/>
          <w:kern w:val="0"/>
          <w:sz w:val="20"/>
          <w:szCs w:val="20"/>
          <w:lang w:eastAsia="zh-CN"/>
        </w:rPr>
        <w:t>条，即如</w:t>
      </w:r>
      <w:r w:rsidRPr="007760ED">
        <w:rPr>
          <w:rFonts w:eastAsia="DengXian"/>
          <w:spacing w:val="20"/>
          <w:kern w:val="0"/>
          <w:sz w:val="20"/>
          <w:szCs w:val="20"/>
          <w:lang w:eastAsia="zh-CN"/>
        </w:rPr>
        <w:t>2</w:t>
      </w:r>
      <w:r w:rsidRPr="007760ED">
        <w:rPr>
          <w:rFonts w:eastAsia="DengXian" w:hint="eastAsia"/>
          <w:spacing w:val="20"/>
          <w:kern w:val="0"/>
          <w:sz w:val="20"/>
          <w:szCs w:val="20"/>
          <w:lang w:eastAsia="zh-CN"/>
        </w:rPr>
        <w:t>名人士的其中一人，是其余一人的父母、配偶、子女、兄弟或姊妹，他们即属近亲。如多于两名人士，只有他们当中每一人均为其余每一人的父母、配偶、子女、兄弟或姊妹，他们才属近亲。</w:t>
      </w:r>
    </w:p>
    <w:p w:rsidR="00160892" w:rsidRPr="00EE58EB" w:rsidRDefault="00160892">
      <w:pPr>
        <w:pStyle w:val="ae"/>
        <w:jc w:val="center"/>
        <w:rPr>
          <w:b/>
          <w:spacing w:val="20"/>
          <w:sz w:val="20"/>
          <w:szCs w:val="20"/>
        </w:rPr>
      </w:pPr>
    </w:p>
    <w:p w:rsidR="006325B9" w:rsidRPr="00EE58EB" w:rsidRDefault="007760ED" w:rsidP="00EE58EB">
      <w:pPr>
        <w:pStyle w:val="ae"/>
        <w:ind w:leftChars="0" w:left="0"/>
        <w:jc w:val="center"/>
        <w:rPr>
          <w:b/>
          <w:spacing w:val="20"/>
          <w:sz w:val="20"/>
          <w:szCs w:val="20"/>
        </w:rPr>
      </w:pPr>
      <w:r w:rsidRPr="007760ED">
        <w:rPr>
          <w:rFonts w:eastAsia="DengXian" w:hint="eastAsia"/>
          <w:b/>
          <w:spacing w:val="20"/>
          <w:sz w:val="20"/>
          <w:szCs w:val="20"/>
          <w:lang w:eastAsia="zh-CN"/>
        </w:rPr>
        <w:t>警</w:t>
      </w:r>
      <w:r w:rsidRPr="007760ED">
        <w:rPr>
          <w:rFonts w:eastAsia="DengXian"/>
          <w:b/>
          <w:spacing w:val="20"/>
          <w:sz w:val="20"/>
          <w:szCs w:val="20"/>
          <w:lang w:eastAsia="zh-CN"/>
        </w:rPr>
        <w:t xml:space="preserve">   </w:t>
      </w:r>
      <w:r w:rsidRPr="007760ED">
        <w:rPr>
          <w:rFonts w:eastAsia="DengXian" w:hint="eastAsia"/>
          <w:b/>
          <w:spacing w:val="20"/>
          <w:sz w:val="20"/>
          <w:szCs w:val="20"/>
          <w:lang w:eastAsia="zh-CN"/>
        </w:rPr>
        <w:t>告</w:t>
      </w:r>
    </w:p>
    <w:p w:rsidR="006325B9" w:rsidRPr="00EE58EB" w:rsidRDefault="006325B9" w:rsidP="00EE58EB">
      <w:pPr>
        <w:pStyle w:val="ae"/>
        <w:ind w:leftChars="0" w:left="0"/>
        <w:jc w:val="center"/>
        <w:rPr>
          <w:b/>
          <w:spacing w:val="20"/>
          <w:sz w:val="20"/>
          <w:szCs w:val="20"/>
          <w:lang w:eastAsia="zh-HK"/>
        </w:rPr>
      </w:pPr>
    </w:p>
    <w:p w:rsidR="006325B9" w:rsidRPr="00EE58EB" w:rsidRDefault="007760ED" w:rsidP="00EE58EB">
      <w:pPr>
        <w:ind w:right="-2"/>
        <w:jc w:val="both"/>
        <w:rPr>
          <w:b/>
          <w:spacing w:val="20"/>
          <w:sz w:val="20"/>
          <w:szCs w:val="20"/>
          <w:lang w:eastAsia="zh-HK"/>
        </w:rPr>
      </w:pPr>
      <w:r w:rsidRPr="007760ED">
        <w:rPr>
          <w:rFonts w:eastAsia="DengXian" w:hint="eastAsia"/>
          <w:b/>
          <w:spacing w:val="20"/>
          <w:sz w:val="20"/>
          <w:szCs w:val="20"/>
          <w:lang w:eastAsia="zh-CN"/>
        </w:rPr>
        <w:t>根据《刑事罪行条例》（第</w:t>
      </w:r>
      <w:r w:rsidRPr="007760ED">
        <w:rPr>
          <w:rFonts w:eastAsia="DengXian"/>
          <w:b/>
          <w:spacing w:val="20"/>
          <w:sz w:val="20"/>
          <w:szCs w:val="20"/>
          <w:lang w:eastAsia="zh-CN"/>
        </w:rPr>
        <w:t>200</w:t>
      </w:r>
      <w:r w:rsidRPr="007760ED">
        <w:rPr>
          <w:rFonts w:eastAsia="DengXian" w:hint="eastAsia"/>
          <w:b/>
          <w:spacing w:val="20"/>
          <w:sz w:val="20"/>
          <w:szCs w:val="20"/>
          <w:lang w:eastAsia="zh-CN"/>
        </w:rPr>
        <w:t>章）第</w:t>
      </w:r>
      <w:r w:rsidRPr="007760ED">
        <w:rPr>
          <w:rFonts w:eastAsia="DengXian"/>
          <w:b/>
          <w:spacing w:val="20"/>
          <w:sz w:val="20"/>
          <w:szCs w:val="20"/>
          <w:lang w:eastAsia="zh-CN"/>
        </w:rPr>
        <w:t>36</w:t>
      </w:r>
      <w:r w:rsidRPr="007760ED">
        <w:rPr>
          <w:rFonts w:eastAsia="DengXian" w:hint="eastAsia"/>
          <w:b/>
          <w:spacing w:val="20"/>
          <w:sz w:val="20"/>
          <w:szCs w:val="20"/>
          <w:lang w:eastAsia="zh-CN"/>
        </w:rPr>
        <w:t>条，任何人明知而故意在非经宣誓的情况下，在法定声明中作出在要项上属虚假的陈述，即属犯罪，一经循公诉程序定罪，可处监禁</w:t>
      </w:r>
      <w:r w:rsidRPr="007760ED">
        <w:rPr>
          <w:rFonts w:eastAsia="DengXian"/>
          <w:b/>
          <w:spacing w:val="20"/>
          <w:sz w:val="20"/>
          <w:szCs w:val="20"/>
          <w:lang w:eastAsia="zh-CN"/>
        </w:rPr>
        <w:t>2</w:t>
      </w:r>
      <w:r w:rsidRPr="007760ED">
        <w:rPr>
          <w:rFonts w:eastAsia="DengXian" w:hint="eastAsia"/>
          <w:b/>
          <w:spacing w:val="20"/>
          <w:sz w:val="20"/>
          <w:szCs w:val="20"/>
          <w:lang w:eastAsia="zh-CN"/>
        </w:rPr>
        <w:t>年及罚款。</w:t>
      </w:r>
    </w:p>
    <w:p w:rsidR="003835D5" w:rsidRPr="00EE58EB" w:rsidRDefault="003835D5" w:rsidP="00EE58EB">
      <w:pPr>
        <w:ind w:right="-2"/>
        <w:rPr>
          <w:b/>
          <w:spacing w:val="20"/>
          <w:sz w:val="20"/>
          <w:szCs w:val="20"/>
          <w:lang w:eastAsia="zh-HK"/>
        </w:rPr>
      </w:pPr>
    </w:p>
    <w:p w:rsidR="003835D5" w:rsidRPr="00EE58EB" w:rsidRDefault="007760ED" w:rsidP="008557F7">
      <w:pPr>
        <w:ind w:right="-2"/>
        <w:jc w:val="both"/>
        <w:rPr>
          <w:b/>
          <w:spacing w:val="20"/>
          <w:sz w:val="20"/>
          <w:szCs w:val="20"/>
          <w:lang w:eastAsia="zh-HK"/>
        </w:rPr>
      </w:pPr>
      <w:r w:rsidRPr="007760ED">
        <w:rPr>
          <w:rFonts w:eastAsia="DengXian" w:hint="eastAsia"/>
          <w:b/>
          <w:spacing w:val="20"/>
          <w:sz w:val="20"/>
          <w:szCs w:val="20"/>
          <w:lang w:eastAsia="zh-CN"/>
        </w:rPr>
        <w:t>根据《印花税条例》第</w:t>
      </w:r>
      <w:r w:rsidRPr="007760ED">
        <w:rPr>
          <w:rFonts w:eastAsia="DengXian"/>
          <w:b/>
          <w:spacing w:val="20"/>
          <w:sz w:val="20"/>
          <w:szCs w:val="20"/>
          <w:lang w:eastAsia="zh-CN"/>
        </w:rPr>
        <w:t>11(2)</w:t>
      </w:r>
      <w:r w:rsidRPr="007760ED">
        <w:rPr>
          <w:rFonts w:eastAsia="DengXian" w:hint="eastAsia"/>
          <w:b/>
          <w:spacing w:val="20"/>
          <w:sz w:val="20"/>
          <w:szCs w:val="20"/>
          <w:lang w:eastAsia="zh-CN"/>
        </w:rPr>
        <w:t>条，任何人如意图诈骗政府而签立任何未将对任何文书的缴付印花税法律责任或对该文书可予征收的印花税款额有影响的所有事实及情况详尽而真确地列出，即属犯罪。《印花税条例》第</w:t>
      </w:r>
      <w:r w:rsidRPr="007760ED">
        <w:rPr>
          <w:rFonts w:eastAsia="DengXian"/>
          <w:b/>
          <w:spacing w:val="20"/>
          <w:sz w:val="20"/>
          <w:szCs w:val="20"/>
          <w:lang w:eastAsia="zh-CN"/>
        </w:rPr>
        <w:t>60</w:t>
      </w:r>
      <w:r w:rsidRPr="007760ED">
        <w:rPr>
          <w:rFonts w:eastAsia="DengXian" w:hint="eastAsia"/>
          <w:b/>
          <w:spacing w:val="20"/>
          <w:sz w:val="20"/>
          <w:szCs w:val="20"/>
          <w:lang w:eastAsia="zh-CN"/>
        </w:rPr>
        <w:t>条订明任何人犯或企图犯该条例所订任何罪行，可处第</w:t>
      </w:r>
      <w:r w:rsidRPr="007760ED">
        <w:rPr>
          <w:rFonts w:eastAsia="DengXian"/>
          <w:b/>
          <w:spacing w:val="20"/>
          <w:sz w:val="20"/>
          <w:szCs w:val="20"/>
          <w:lang w:eastAsia="zh-CN"/>
        </w:rPr>
        <w:t>6</w:t>
      </w:r>
      <w:r w:rsidRPr="007760ED">
        <w:rPr>
          <w:rFonts w:eastAsia="DengXian" w:hint="eastAsia"/>
          <w:b/>
          <w:spacing w:val="20"/>
          <w:sz w:val="20"/>
          <w:szCs w:val="20"/>
          <w:lang w:eastAsia="zh-CN"/>
        </w:rPr>
        <w:t>级罚款及监禁</w:t>
      </w:r>
      <w:r w:rsidRPr="007760ED">
        <w:rPr>
          <w:rFonts w:eastAsia="DengXian"/>
          <w:b/>
          <w:spacing w:val="20"/>
          <w:sz w:val="20"/>
          <w:szCs w:val="20"/>
          <w:lang w:eastAsia="zh-CN"/>
        </w:rPr>
        <w:t>1</w:t>
      </w:r>
      <w:r w:rsidRPr="007760ED">
        <w:rPr>
          <w:rFonts w:eastAsia="DengXian" w:hint="eastAsia"/>
          <w:b/>
          <w:spacing w:val="20"/>
          <w:sz w:val="20"/>
          <w:szCs w:val="20"/>
          <w:lang w:eastAsia="zh-CN"/>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1"/>
      </w:tblGrid>
      <w:tr w:rsidR="00B159A3" w:rsidRPr="00D60712" w:rsidTr="007535EA">
        <w:tc>
          <w:tcPr>
            <w:tcW w:w="9951" w:type="dxa"/>
            <w:tcBorders>
              <w:bottom w:val="nil"/>
            </w:tcBorders>
          </w:tcPr>
          <w:p w:rsidR="00B159A3" w:rsidRPr="00EE58EB" w:rsidRDefault="007760ED" w:rsidP="008557F7">
            <w:pPr>
              <w:adjustRightInd w:val="0"/>
              <w:jc w:val="center"/>
              <w:textAlignment w:val="baseline"/>
              <w:rPr>
                <w:rFonts w:eastAsia="細明體"/>
                <w:iCs/>
                <w:spacing w:val="20"/>
                <w:kern w:val="0"/>
                <w:sz w:val="20"/>
                <w:szCs w:val="20"/>
              </w:rPr>
            </w:pPr>
            <w:r w:rsidRPr="007760ED">
              <w:rPr>
                <w:rFonts w:eastAsia="DengXian" w:hint="eastAsia"/>
                <w:b/>
                <w:bCs/>
                <w:spacing w:val="20"/>
                <w:kern w:val="0"/>
                <w:sz w:val="20"/>
                <w:szCs w:val="20"/>
                <w:u w:val="single"/>
                <w:lang w:eastAsia="zh-CN"/>
              </w:rPr>
              <w:t>收集个人资料声明</w:t>
            </w:r>
          </w:p>
        </w:tc>
      </w:tr>
      <w:tr w:rsidR="00B159A3" w:rsidRPr="00D60712" w:rsidTr="007535EA">
        <w:tc>
          <w:tcPr>
            <w:tcW w:w="9951" w:type="dxa"/>
            <w:tcBorders>
              <w:top w:val="nil"/>
            </w:tcBorders>
          </w:tcPr>
          <w:p w:rsidR="00B159A3" w:rsidRPr="00EE58EB" w:rsidRDefault="007760ED" w:rsidP="008557F7">
            <w:pPr>
              <w:numPr>
                <w:ilvl w:val="0"/>
                <w:numId w:val="29"/>
              </w:numPr>
              <w:adjustRightInd w:val="0"/>
              <w:jc w:val="both"/>
              <w:textAlignment w:val="baseline"/>
              <w:rPr>
                <w:rFonts w:eastAsia="細明體"/>
                <w:spacing w:val="20"/>
                <w:kern w:val="0"/>
                <w:sz w:val="20"/>
                <w:szCs w:val="20"/>
                <w:lang w:eastAsia="zh-HK"/>
              </w:rPr>
            </w:pPr>
            <w:r w:rsidRPr="007760ED">
              <w:rPr>
                <w:rFonts w:eastAsia="DengXian" w:hint="eastAsia"/>
                <w:bCs/>
                <w:spacing w:val="20"/>
                <w:kern w:val="0"/>
                <w:sz w:val="20"/>
                <w:szCs w:val="20"/>
                <w:lang w:eastAsia="zh-CN"/>
              </w:rPr>
              <w:t>就本表格的要求及于本局处理你的申请的过程中提供个人资料属自愿性质。然而，如你未能提供充分数据，本局可能无法办理你的申请。</w:t>
            </w:r>
          </w:p>
          <w:p w:rsidR="007535EA" w:rsidRPr="00EE58EB" w:rsidRDefault="007760ED" w:rsidP="008557F7">
            <w:pPr>
              <w:numPr>
                <w:ilvl w:val="0"/>
                <w:numId w:val="29"/>
              </w:numPr>
              <w:adjustRightInd w:val="0"/>
              <w:jc w:val="both"/>
              <w:textAlignment w:val="baseline"/>
              <w:rPr>
                <w:rFonts w:eastAsia="細明體"/>
                <w:spacing w:val="20"/>
                <w:kern w:val="0"/>
                <w:sz w:val="20"/>
                <w:szCs w:val="20"/>
                <w:lang w:eastAsia="zh-HK"/>
              </w:rPr>
            </w:pPr>
            <w:r w:rsidRPr="007760ED">
              <w:rPr>
                <w:rFonts w:eastAsia="DengXian" w:hint="eastAsia"/>
                <w:bCs/>
                <w:spacing w:val="20"/>
                <w:kern w:val="0"/>
                <w:sz w:val="20"/>
                <w:szCs w:val="20"/>
                <w:lang w:eastAsia="zh-CN"/>
              </w:rPr>
              <w:t>本局会把你提供的数据，用于施行本局专责执行的法例。本局可能在法律授权或准许下，向其他政府部门或法定机构包括入境事务处，及其他第三方披露／转移部分或全部数据。</w:t>
            </w:r>
          </w:p>
          <w:p w:rsidR="00C159C9" w:rsidRDefault="007760ED" w:rsidP="008557F7">
            <w:pPr>
              <w:numPr>
                <w:ilvl w:val="0"/>
                <w:numId w:val="29"/>
              </w:numPr>
              <w:adjustRightInd w:val="0"/>
              <w:jc w:val="both"/>
              <w:textAlignment w:val="baseline"/>
              <w:rPr>
                <w:rFonts w:eastAsia="細明體"/>
                <w:spacing w:val="20"/>
                <w:kern w:val="0"/>
                <w:sz w:val="20"/>
                <w:szCs w:val="20"/>
                <w:lang w:eastAsia="zh-HK"/>
              </w:rPr>
            </w:pPr>
            <w:r w:rsidRPr="007760ED">
              <w:rPr>
                <w:rFonts w:eastAsia="DengXian" w:hint="eastAsia"/>
                <w:bCs/>
                <w:spacing w:val="20"/>
                <w:kern w:val="0"/>
                <w:sz w:val="20"/>
                <w:szCs w:val="20"/>
                <w:lang w:eastAsia="zh-CN"/>
              </w:rPr>
              <w:t>你有权要求查阅及改正你的个人资料。有关要求应向印花税署总监提出，地址：香港九龙启德协调道</w:t>
            </w:r>
            <w:r w:rsidRPr="007760ED">
              <w:rPr>
                <w:rFonts w:eastAsia="DengXian"/>
                <w:bCs/>
                <w:spacing w:val="20"/>
                <w:kern w:val="0"/>
                <w:sz w:val="20"/>
                <w:szCs w:val="20"/>
                <w:lang w:eastAsia="zh-CN"/>
              </w:rPr>
              <w:t>5</w:t>
            </w:r>
            <w:r w:rsidRPr="007760ED">
              <w:rPr>
                <w:rFonts w:eastAsia="DengXian" w:hint="eastAsia"/>
                <w:bCs/>
                <w:spacing w:val="20"/>
                <w:kern w:val="0"/>
                <w:sz w:val="20"/>
                <w:szCs w:val="20"/>
                <w:lang w:eastAsia="zh-CN"/>
              </w:rPr>
              <w:t>号税务中心</w:t>
            </w:r>
            <w:r w:rsidRPr="007760ED">
              <w:rPr>
                <w:rFonts w:eastAsia="DengXian"/>
                <w:bCs/>
                <w:spacing w:val="20"/>
                <w:kern w:val="0"/>
                <w:sz w:val="20"/>
                <w:szCs w:val="20"/>
                <w:lang w:eastAsia="zh-CN"/>
              </w:rPr>
              <w:t>1</w:t>
            </w:r>
            <w:r w:rsidRPr="007760ED">
              <w:rPr>
                <w:rFonts w:eastAsia="DengXian" w:hint="eastAsia"/>
                <w:bCs/>
                <w:spacing w:val="20"/>
                <w:kern w:val="0"/>
                <w:sz w:val="20"/>
                <w:szCs w:val="20"/>
                <w:lang w:eastAsia="zh-CN"/>
              </w:rPr>
              <w:t>楼。</w:t>
            </w:r>
          </w:p>
          <w:p w:rsidR="00B159A3" w:rsidRPr="00EE58EB" w:rsidRDefault="00B159A3" w:rsidP="00EE58EB">
            <w:pPr>
              <w:ind w:firstLineChars="200" w:firstLine="400"/>
              <w:rPr>
                <w:rFonts w:eastAsia="細明體"/>
                <w:sz w:val="20"/>
                <w:szCs w:val="20"/>
                <w:lang w:eastAsia="zh-HK"/>
              </w:rPr>
            </w:pPr>
          </w:p>
        </w:tc>
      </w:tr>
    </w:tbl>
    <w:p w:rsidR="00520233" w:rsidRPr="00EE58EB" w:rsidRDefault="00520233">
      <w:pPr>
        <w:rPr>
          <w:bCs/>
          <w:iCs/>
          <w:spacing w:val="20"/>
          <w:sz w:val="22"/>
          <w:szCs w:val="22"/>
          <w:lang w:eastAsia="zh-HK"/>
        </w:rPr>
      </w:pPr>
    </w:p>
    <w:sectPr w:rsidR="00520233" w:rsidRPr="00EE58EB" w:rsidSect="00EE58EB">
      <w:pgSz w:w="11909" w:h="16834" w:code="9"/>
      <w:pgMar w:top="864" w:right="850" w:bottom="288" w:left="1138" w:header="288" w:footer="113"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21" w:rsidRDefault="00632B21">
      <w:r>
        <w:separator/>
      </w:r>
    </w:p>
  </w:endnote>
  <w:endnote w:type="continuationSeparator" w:id="0">
    <w:p w:rsidR="00632B21" w:rsidRDefault="0063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3D" w:rsidRPr="00EE58EB" w:rsidRDefault="00DC4F3D" w:rsidP="00EE58EB">
    <w:pPr>
      <w:pStyle w:val="a9"/>
      <w:tabs>
        <w:tab w:val="clear" w:pos="8306"/>
        <w:tab w:val="right" w:pos="9921"/>
      </w:tabs>
      <w:jc w:val="both"/>
      <w:rPr>
        <w:sz w:val="18"/>
        <w:szCs w:val="18"/>
        <w:lang w:val="en-US"/>
      </w:rPr>
    </w:pPr>
    <w:r w:rsidRPr="00EE58EB">
      <w:rPr>
        <w:sz w:val="18"/>
        <w:szCs w:val="18"/>
      </w:rPr>
      <w:t>IRSD131</w:t>
    </w:r>
    <w:r w:rsidR="007760ED" w:rsidRPr="007760ED">
      <w:rPr>
        <w:rFonts w:eastAsia="DengXian"/>
        <w:sz w:val="18"/>
        <w:szCs w:val="18"/>
        <w:lang w:val="en-US" w:eastAsia="zh-CN"/>
      </w:rPr>
      <w:t>E</w:t>
    </w:r>
    <w:r w:rsidRPr="00EE58EB">
      <w:rPr>
        <w:sz w:val="18"/>
        <w:szCs w:val="18"/>
      </w:rPr>
      <w:t>(C)</w:t>
    </w:r>
    <w:r w:rsidR="007760ED" w:rsidRPr="007760ED">
      <w:rPr>
        <w:rFonts w:eastAsia="DengXian"/>
        <w:sz w:val="18"/>
        <w:szCs w:val="18"/>
        <w:lang w:val="en-US" w:eastAsia="zh-CN"/>
      </w:rPr>
      <w:t xml:space="preserve"> (10/2023)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21" w:rsidRDefault="00632B21">
      <w:r>
        <w:separator/>
      </w:r>
    </w:p>
  </w:footnote>
  <w:footnote w:type="continuationSeparator" w:id="0">
    <w:p w:rsidR="00632B21" w:rsidRDefault="0063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AF9"/>
    <w:multiLevelType w:val="hybridMultilevel"/>
    <w:tmpl w:val="BBF40D3A"/>
    <w:lvl w:ilvl="0" w:tplc="12FCCF06">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920708"/>
    <w:multiLevelType w:val="hybridMultilevel"/>
    <w:tmpl w:val="B794495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9771BFB"/>
    <w:multiLevelType w:val="hybridMultilevel"/>
    <w:tmpl w:val="62C6E532"/>
    <w:lvl w:ilvl="0" w:tplc="5852C5DE">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CAC2A08"/>
    <w:multiLevelType w:val="hybridMultilevel"/>
    <w:tmpl w:val="0C64C702"/>
    <w:lvl w:ilvl="0" w:tplc="EA3A7410">
      <w:start w:val="2"/>
      <w:numFmt w:val="decimal"/>
      <w:lvlText w:val="%1."/>
      <w:lvlJc w:val="left"/>
      <w:pPr>
        <w:ind w:left="1778"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14767D5"/>
    <w:multiLevelType w:val="hybridMultilevel"/>
    <w:tmpl w:val="3E18A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4272E6"/>
    <w:multiLevelType w:val="hybridMultilevel"/>
    <w:tmpl w:val="D232427E"/>
    <w:lvl w:ilvl="0" w:tplc="2BD87D92">
      <w:start w:val="1"/>
      <w:numFmt w:val="lowerLetter"/>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259048D3"/>
    <w:multiLevelType w:val="hybridMultilevel"/>
    <w:tmpl w:val="29286D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25237C"/>
    <w:multiLevelType w:val="hybridMultilevel"/>
    <w:tmpl w:val="149AD5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89587F"/>
    <w:multiLevelType w:val="hybridMultilevel"/>
    <w:tmpl w:val="796C8D74"/>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9" w15:restartNumberingAfterBreak="0">
    <w:nsid w:val="317807BD"/>
    <w:multiLevelType w:val="hybridMultilevel"/>
    <w:tmpl w:val="481CC590"/>
    <w:lvl w:ilvl="0" w:tplc="F3B61A46">
      <w:start w:val="1"/>
      <w:numFmt w:val="lowerLett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3400164D"/>
    <w:multiLevelType w:val="hybridMultilevel"/>
    <w:tmpl w:val="106C7386"/>
    <w:lvl w:ilvl="0" w:tplc="2610C1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5E4CB3"/>
    <w:multiLevelType w:val="hybridMultilevel"/>
    <w:tmpl w:val="6AE6566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C4328B9"/>
    <w:multiLevelType w:val="hybridMultilevel"/>
    <w:tmpl w:val="DA72DDDA"/>
    <w:lvl w:ilvl="0" w:tplc="DBAE224A">
      <w:start w:val="9"/>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1B4D16"/>
    <w:multiLevelType w:val="hybridMultilevel"/>
    <w:tmpl w:val="532C3756"/>
    <w:lvl w:ilvl="0" w:tplc="BFB2A2C8">
      <w:start w:val="5"/>
      <w:numFmt w:val="bullet"/>
      <w:lvlText w:val="□"/>
      <w:lvlJc w:val="left"/>
      <w:pPr>
        <w:tabs>
          <w:tab w:val="num" w:pos="520"/>
        </w:tabs>
        <w:ind w:left="520" w:hanging="360"/>
      </w:pPr>
      <w:rPr>
        <w:rFonts w:ascii="細明體" w:eastAsia="細明體" w:hAnsi="細明體" w:cs="Times New Roman" w:hint="eastAsia"/>
      </w:rPr>
    </w:lvl>
    <w:lvl w:ilvl="1" w:tplc="04090003" w:tentative="1">
      <w:start w:val="1"/>
      <w:numFmt w:val="bullet"/>
      <w:lvlText w:val=""/>
      <w:lvlJc w:val="left"/>
      <w:pPr>
        <w:tabs>
          <w:tab w:val="num" w:pos="1120"/>
        </w:tabs>
        <w:ind w:left="1120" w:hanging="480"/>
      </w:pPr>
      <w:rPr>
        <w:rFonts w:ascii="Wingdings" w:hAnsi="Wingdings" w:hint="default"/>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2080"/>
        </w:tabs>
        <w:ind w:left="2080" w:hanging="480"/>
      </w:pPr>
      <w:rPr>
        <w:rFonts w:ascii="Wingdings" w:hAnsi="Wingdings" w:hint="default"/>
      </w:rPr>
    </w:lvl>
    <w:lvl w:ilvl="4" w:tplc="04090003" w:tentative="1">
      <w:start w:val="1"/>
      <w:numFmt w:val="bullet"/>
      <w:lvlText w:val=""/>
      <w:lvlJc w:val="left"/>
      <w:pPr>
        <w:tabs>
          <w:tab w:val="num" w:pos="2560"/>
        </w:tabs>
        <w:ind w:left="2560" w:hanging="480"/>
      </w:pPr>
      <w:rPr>
        <w:rFonts w:ascii="Wingdings" w:hAnsi="Wingdings" w:hint="default"/>
      </w:rPr>
    </w:lvl>
    <w:lvl w:ilvl="5" w:tplc="04090005" w:tentative="1">
      <w:start w:val="1"/>
      <w:numFmt w:val="bullet"/>
      <w:lvlText w:val=""/>
      <w:lvlJc w:val="left"/>
      <w:pPr>
        <w:tabs>
          <w:tab w:val="num" w:pos="3040"/>
        </w:tabs>
        <w:ind w:left="3040" w:hanging="480"/>
      </w:pPr>
      <w:rPr>
        <w:rFonts w:ascii="Wingdings" w:hAnsi="Wingdings" w:hint="default"/>
      </w:rPr>
    </w:lvl>
    <w:lvl w:ilvl="6" w:tplc="04090001" w:tentative="1">
      <w:start w:val="1"/>
      <w:numFmt w:val="bullet"/>
      <w:lvlText w:val=""/>
      <w:lvlJc w:val="left"/>
      <w:pPr>
        <w:tabs>
          <w:tab w:val="num" w:pos="3520"/>
        </w:tabs>
        <w:ind w:left="3520" w:hanging="480"/>
      </w:pPr>
      <w:rPr>
        <w:rFonts w:ascii="Wingdings" w:hAnsi="Wingdings" w:hint="default"/>
      </w:rPr>
    </w:lvl>
    <w:lvl w:ilvl="7" w:tplc="04090003" w:tentative="1">
      <w:start w:val="1"/>
      <w:numFmt w:val="bullet"/>
      <w:lvlText w:val=""/>
      <w:lvlJc w:val="left"/>
      <w:pPr>
        <w:tabs>
          <w:tab w:val="num" w:pos="4000"/>
        </w:tabs>
        <w:ind w:left="4000" w:hanging="480"/>
      </w:pPr>
      <w:rPr>
        <w:rFonts w:ascii="Wingdings" w:hAnsi="Wingdings" w:hint="default"/>
      </w:rPr>
    </w:lvl>
    <w:lvl w:ilvl="8" w:tplc="04090005" w:tentative="1">
      <w:start w:val="1"/>
      <w:numFmt w:val="bullet"/>
      <w:lvlText w:val=""/>
      <w:lvlJc w:val="left"/>
      <w:pPr>
        <w:tabs>
          <w:tab w:val="num" w:pos="4480"/>
        </w:tabs>
        <w:ind w:left="4480" w:hanging="480"/>
      </w:pPr>
      <w:rPr>
        <w:rFonts w:ascii="Wingdings" w:hAnsi="Wingdings" w:hint="default"/>
      </w:rPr>
    </w:lvl>
  </w:abstractNum>
  <w:abstractNum w:abstractNumId="14" w15:restartNumberingAfterBreak="0">
    <w:nsid w:val="3E3077D0"/>
    <w:multiLevelType w:val="hybridMultilevel"/>
    <w:tmpl w:val="E2CA1D84"/>
    <w:lvl w:ilvl="0" w:tplc="AB6279E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30658C"/>
    <w:multiLevelType w:val="hybridMultilevel"/>
    <w:tmpl w:val="BEE2962A"/>
    <w:lvl w:ilvl="0" w:tplc="2618BB0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E97C41"/>
    <w:multiLevelType w:val="hybridMultilevel"/>
    <w:tmpl w:val="B200364C"/>
    <w:lvl w:ilvl="0" w:tplc="DD3020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A0269C"/>
    <w:multiLevelType w:val="hybridMultilevel"/>
    <w:tmpl w:val="FBB4CE54"/>
    <w:lvl w:ilvl="0" w:tplc="91E4695A">
      <w:start w:val="1"/>
      <w:numFmt w:val="lowerRoman"/>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56A54044"/>
    <w:multiLevelType w:val="hybridMultilevel"/>
    <w:tmpl w:val="8314F4EA"/>
    <w:lvl w:ilvl="0" w:tplc="529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1218DA"/>
    <w:multiLevelType w:val="hybridMultilevel"/>
    <w:tmpl w:val="F774B974"/>
    <w:lvl w:ilvl="0" w:tplc="5448AF60">
      <w:start w:val="1"/>
      <w:numFmt w:val="lowerLetter"/>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803BF4"/>
    <w:multiLevelType w:val="hybridMultilevel"/>
    <w:tmpl w:val="7162367C"/>
    <w:lvl w:ilvl="0" w:tplc="5420B3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AFC3C28"/>
    <w:multiLevelType w:val="hybridMultilevel"/>
    <w:tmpl w:val="F1366378"/>
    <w:lvl w:ilvl="0" w:tplc="628400C8">
      <w:start w:val="1"/>
      <w:numFmt w:val="upp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EC1F39"/>
    <w:multiLevelType w:val="hybridMultilevel"/>
    <w:tmpl w:val="74E6F846"/>
    <w:lvl w:ilvl="0" w:tplc="1B70F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590C78"/>
    <w:multiLevelType w:val="hybridMultilevel"/>
    <w:tmpl w:val="0C64C702"/>
    <w:lvl w:ilvl="0" w:tplc="EA3A7410">
      <w:start w:val="2"/>
      <w:numFmt w:val="decimal"/>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52E5DA9"/>
    <w:multiLevelType w:val="hybridMultilevel"/>
    <w:tmpl w:val="E982BA3C"/>
    <w:lvl w:ilvl="0" w:tplc="83DE53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344CFE"/>
    <w:multiLevelType w:val="hybridMultilevel"/>
    <w:tmpl w:val="362C88E6"/>
    <w:lvl w:ilvl="0" w:tplc="44EEC5F0">
      <w:start w:val="1"/>
      <w:numFmt w:val="upp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6AC261FE"/>
    <w:multiLevelType w:val="hybridMultilevel"/>
    <w:tmpl w:val="6256DE10"/>
    <w:lvl w:ilvl="0" w:tplc="BDD2C11A">
      <w:start w:val="1"/>
      <w:numFmt w:val="bullet"/>
      <w:lvlText w:val="□"/>
      <w:lvlJc w:val="left"/>
      <w:pPr>
        <w:tabs>
          <w:tab w:val="num" w:pos="644"/>
        </w:tabs>
        <w:ind w:left="644" w:hanging="360"/>
      </w:pPr>
      <w:rPr>
        <w:rFonts w:ascii="細明體" w:eastAsia="細明體" w:hAnsi="細明體" w:cs="Times New Roman" w:hint="eastAsia"/>
        <w:lang w:val="en-US"/>
      </w:rPr>
    </w:lvl>
    <w:lvl w:ilvl="1" w:tplc="04090003">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7" w15:restartNumberingAfterBreak="0">
    <w:nsid w:val="769A4C7F"/>
    <w:multiLevelType w:val="hybridMultilevel"/>
    <w:tmpl w:val="EE640394"/>
    <w:lvl w:ilvl="0" w:tplc="FF9A78D4">
      <w:start w:val="1"/>
      <w:numFmt w:val="lowerLetter"/>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79F27B58"/>
    <w:multiLevelType w:val="hybridMultilevel"/>
    <w:tmpl w:val="D1F438F8"/>
    <w:lvl w:ilvl="0" w:tplc="8606FE50">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1"/>
  </w:num>
  <w:num w:numId="4">
    <w:abstractNumId w:val="9"/>
  </w:num>
  <w:num w:numId="5">
    <w:abstractNumId w:val="27"/>
  </w:num>
  <w:num w:numId="6">
    <w:abstractNumId w:val="3"/>
  </w:num>
  <w:num w:numId="7">
    <w:abstractNumId w:val="20"/>
  </w:num>
  <w:num w:numId="8">
    <w:abstractNumId w:val="2"/>
  </w:num>
  <w:num w:numId="9">
    <w:abstractNumId w:val="23"/>
  </w:num>
  <w:num w:numId="10">
    <w:abstractNumId w:val="24"/>
  </w:num>
  <w:num w:numId="11">
    <w:abstractNumId w:val="15"/>
  </w:num>
  <w:num w:numId="12">
    <w:abstractNumId w:val="14"/>
  </w:num>
  <w:num w:numId="13">
    <w:abstractNumId w:val="17"/>
  </w:num>
  <w:num w:numId="14">
    <w:abstractNumId w:val="0"/>
  </w:num>
  <w:num w:numId="15">
    <w:abstractNumId w:val="25"/>
  </w:num>
  <w:num w:numId="16">
    <w:abstractNumId w:val="12"/>
  </w:num>
  <w:num w:numId="17">
    <w:abstractNumId w:val="28"/>
  </w:num>
  <w:num w:numId="18">
    <w:abstractNumId w:val="6"/>
  </w:num>
  <w:num w:numId="19">
    <w:abstractNumId w:val="13"/>
  </w:num>
  <w:num w:numId="20">
    <w:abstractNumId w:val="26"/>
  </w:num>
  <w:num w:numId="21">
    <w:abstractNumId w:val="7"/>
  </w:num>
  <w:num w:numId="22">
    <w:abstractNumId w:val="21"/>
  </w:num>
  <w:num w:numId="23">
    <w:abstractNumId w:val="5"/>
  </w:num>
  <w:num w:numId="24">
    <w:abstractNumId w:val="22"/>
  </w:num>
  <w:num w:numId="25">
    <w:abstractNumId w:val="18"/>
  </w:num>
  <w:num w:numId="26">
    <w:abstractNumId w:val="19"/>
  </w:num>
  <w:num w:numId="27">
    <w:abstractNumId w:val="16"/>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revisionView w:formatting="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D5"/>
    <w:rsid w:val="0000014F"/>
    <w:rsid w:val="00000562"/>
    <w:rsid w:val="00001C85"/>
    <w:rsid w:val="0000233E"/>
    <w:rsid w:val="00002393"/>
    <w:rsid w:val="0000525F"/>
    <w:rsid w:val="0000749C"/>
    <w:rsid w:val="00007A83"/>
    <w:rsid w:val="000109EB"/>
    <w:rsid w:val="00011592"/>
    <w:rsid w:val="00011731"/>
    <w:rsid w:val="00011E38"/>
    <w:rsid w:val="000123AE"/>
    <w:rsid w:val="0001342A"/>
    <w:rsid w:val="00014502"/>
    <w:rsid w:val="0001559F"/>
    <w:rsid w:val="0001731A"/>
    <w:rsid w:val="0002045F"/>
    <w:rsid w:val="00022CFF"/>
    <w:rsid w:val="00024302"/>
    <w:rsid w:val="00025FF0"/>
    <w:rsid w:val="000310BA"/>
    <w:rsid w:val="00034EE4"/>
    <w:rsid w:val="00036F11"/>
    <w:rsid w:val="00037B8E"/>
    <w:rsid w:val="000429FD"/>
    <w:rsid w:val="00045978"/>
    <w:rsid w:val="00047C9A"/>
    <w:rsid w:val="00047CA9"/>
    <w:rsid w:val="0005068C"/>
    <w:rsid w:val="00050D05"/>
    <w:rsid w:val="000519AC"/>
    <w:rsid w:val="000519F9"/>
    <w:rsid w:val="000528EA"/>
    <w:rsid w:val="0005487F"/>
    <w:rsid w:val="00055C83"/>
    <w:rsid w:val="0005613E"/>
    <w:rsid w:val="000563A9"/>
    <w:rsid w:val="00057011"/>
    <w:rsid w:val="00060029"/>
    <w:rsid w:val="000618A6"/>
    <w:rsid w:val="00062F31"/>
    <w:rsid w:val="000636ED"/>
    <w:rsid w:val="000649CF"/>
    <w:rsid w:val="00064F06"/>
    <w:rsid w:val="00066AE8"/>
    <w:rsid w:val="00066C63"/>
    <w:rsid w:val="000676B2"/>
    <w:rsid w:val="0007114E"/>
    <w:rsid w:val="000713AB"/>
    <w:rsid w:val="000728A5"/>
    <w:rsid w:val="00076E9C"/>
    <w:rsid w:val="00077B23"/>
    <w:rsid w:val="000805A5"/>
    <w:rsid w:val="0008200F"/>
    <w:rsid w:val="00084D43"/>
    <w:rsid w:val="000864D0"/>
    <w:rsid w:val="00086742"/>
    <w:rsid w:val="000877DF"/>
    <w:rsid w:val="00087FC8"/>
    <w:rsid w:val="00090184"/>
    <w:rsid w:val="0009102B"/>
    <w:rsid w:val="00091D1F"/>
    <w:rsid w:val="000952FF"/>
    <w:rsid w:val="00096637"/>
    <w:rsid w:val="000966DA"/>
    <w:rsid w:val="000974F7"/>
    <w:rsid w:val="0009759B"/>
    <w:rsid w:val="000A1FF5"/>
    <w:rsid w:val="000A3D50"/>
    <w:rsid w:val="000A5496"/>
    <w:rsid w:val="000A6AA1"/>
    <w:rsid w:val="000A798A"/>
    <w:rsid w:val="000A7D76"/>
    <w:rsid w:val="000B0D38"/>
    <w:rsid w:val="000B4093"/>
    <w:rsid w:val="000B4D46"/>
    <w:rsid w:val="000B4ECC"/>
    <w:rsid w:val="000B5F55"/>
    <w:rsid w:val="000C02C3"/>
    <w:rsid w:val="000C1015"/>
    <w:rsid w:val="000C124B"/>
    <w:rsid w:val="000C24E0"/>
    <w:rsid w:val="000C2A05"/>
    <w:rsid w:val="000C3414"/>
    <w:rsid w:val="000C3BB1"/>
    <w:rsid w:val="000C3F11"/>
    <w:rsid w:val="000C44A8"/>
    <w:rsid w:val="000C45EA"/>
    <w:rsid w:val="000C6EC1"/>
    <w:rsid w:val="000D1DE0"/>
    <w:rsid w:val="000D2554"/>
    <w:rsid w:val="000D2772"/>
    <w:rsid w:val="000D450E"/>
    <w:rsid w:val="000D4C8A"/>
    <w:rsid w:val="000D7712"/>
    <w:rsid w:val="000D783E"/>
    <w:rsid w:val="000D7A44"/>
    <w:rsid w:val="000E04B6"/>
    <w:rsid w:val="000E0D06"/>
    <w:rsid w:val="000E6C32"/>
    <w:rsid w:val="000E75A7"/>
    <w:rsid w:val="000E75B1"/>
    <w:rsid w:val="000E7C11"/>
    <w:rsid w:val="000F06D8"/>
    <w:rsid w:val="000F14E2"/>
    <w:rsid w:val="000F257E"/>
    <w:rsid w:val="000F28CC"/>
    <w:rsid w:val="000F4D15"/>
    <w:rsid w:val="000F4F08"/>
    <w:rsid w:val="000F508E"/>
    <w:rsid w:val="00100285"/>
    <w:rsid w:val="0010279B"/>
    <w:rsid w:val="001033EB"/>
    <w:rsid w:val="00103BE4"/>
    <w:rsid w:val="0010482F"/>
    <w:rsid w:val="001056E9"/>
    <w:rsid w:val="00106CAD"/>
    <w:rsid w:val="00106E27"/>
    <w:rsid w:val="00106EF0"/>
    <w:rsid w:val="001107C4"/>
    <w:rsid w:val="00110AF6"/>
    <w:rsid w:val="00111A15"/>
    <w:rsid w:val="0011422A"/>
    <w:rsid w:val="00115393"/>
    <w:rsid w:val="00121452"/>
    <w:rsid w:val="00124E0E"/>
    <w:rsid w:val="001262E2"/>
    <w:rsid w:val="00130769"/>
    <w:rsid w:val="00131A08"/>
    <w:rsid w:val="00133253"/>
    <w:rsid w:val="00133FF1"/>
    <w:rsid w:val="00136F67"/>
    <w:rsid w:val="00136F9F"/>
    <w:rsid w:val="001412CF"/>
    <w:rsid w:val="00143DB4"/>
    <w:rsid w:val="00143E94"/>
    <w:rsid w:val="00151A61"/>
    <w:rsid w:val="00152768"/>
    <w:rsid w:val="00153F71"/>
    <w:rsid w:val="00155A60"/>
    <w:rsid w:val="0015726A"/>
    <w:rsid w:val="00157798"/>
    <w:rsid w:val="00157973"/>
    <w:rsid w:val="00160892"/>
    <w:rsid w:val="001609AC"/>
    <w:rsid w:val="00163888"/>
    <w:rsid w:val="00164A1F"/>
    <w:rsid w:val="001655A9"/>
    <w:rsid w:val="0016675D"/>
    <w:rsid w:val="00166A64"/>
    <w:rsid w:val="001677A3"/>
    <w:rsid w:val="00171275"/>
    <w:rsid w:val="00172AF2"/>
    <w:rsid w:val="00173382"/>
    <w:rsid w:val="00173E89"/>
    <w:rsid w:val="00174471"/>
    <w:rsid w:val="001746A8"/>
    <w:rsid w:val="001767DD"/>
    <w:rsid w:val="0018112D"/>
    <w:rsid w:val="00181BB2"/>
    <w:rsid w:val="001832A2"/>
    <w:rsid w:val="001832B2"/>
    <w:rsid w:val="00183409"/>
    <w:rsid w:val="00183C3D"/>
    <w:rsid w:val="00185597"/>
    <w:rsid w:val="001858B1"/>
    <w:rsid w:val="00185A02"/>
    <w:rsid w:val="00186A8E"/>
    <w:rsid w:val="00190A60"/>
    <w:rsid w:val="00190E01"/>
    <w:rsid w:val="00190E59"/>
    <w:rsid w:val="00191210"/>
    <w:rsid w:val="0019321D"/>
    <w:rsid w:val="001945BC"/>
    <w:rsid w:val="00195090"/>
    <w:rsid w:val="001953B6"/>
    <w:rsid w:val="00195504"/>
    <w:rsid w:val="001966F6"/>
    <w:rsid w:val="00196747"/>
    <w:rsid w:val="001A3199"/>
    <w:rsid w:val="001A6F1B"/>
    <w:rsid w:val="001A7327"/>
    <w:rsid w:val="001B204B"/>
    <w:rsid w:val="001B20CE"/>
    <w:rsid w:val="001B44E6"/>
    <w:rsid w:val="001B687A"/>
    <w:rsid w:val="001B7C15"/>
    <w:rsid w:val="001C1EF5"/>
    <w:rsid w:val="001C3815"/>
    <w:rsid w:val="001C5743"/>
    <w:rsid w:val="001C57C0"/>
    <w:rsid w:val="001C7ABF"/>
    <w:rsid w:val="001D2242"/>
    <w:rsid w:val="001D2840"/>
    <w:rsid w:val="001D2AC2"/>
    <w:rsid w:val="001D6D47"/>
    <w:rsid w:val="001D7DE0"/>
    <w:rsid w:val="001E0100"/>
    <w:rsid w:val="001E03A7"/>
    <w:rsid w:val="001E0F6A"/>
    <w:rsid w:val="001E5E4A"/>
    <w:rsid w:val="001E6E8C"/>
    <w:rsid w:val="001E6FEE"/>
    <w:rsid w:val="001E7583"/>
    <w:rsid w:val="001E7B01"/>
    <w:rsid w:val="001F014B"/>
    <w:rsid w:val="001F0C41"/>
    <w:rsid w:val="001F0FDB"/>
    <w:rsid w:val="001F2A45"/>
    <w:rsid w:val="001F5096"/>
    <w:rsid w:val="001F5440"/>
    <w:rsid w:val="001F6102"/>
    <w:rsid w:val="001F66B8"/>
    <w:rsid w:val="00202A51"/>
    <w:rsid w:val="00202E41"/>
    <w:rsid w:val="00203132"/>
    <w:rsid w:val="00205050"/>
    <w:rsid w:val="00205BF5"/>
    <w:rsid w:val="002073A4"/>
    <w:rsid w:val="00207C03"/>
    <w:rsid w:val="00207CA6"/>
    <w:rsid w:val="002119BB"/>
    <w:rsid w:val="00213092"/>
    <w:rsid w:val="00213A19"/>
    <w:rsid w:val="00213CE3"/>
    <w:rsid w:val="00215BD5"/>
    <w:rsid w:val="00216632"/>
    <w:rsid w:val="0022072C"/>
    <w:rsid w:val="002214FB"/>
    <w:rsid w:val="00221CAA"/>
    <w:rsid w:val="00221CB1"/>
    <w:rsid w:val="00222F2D"/>
    <w:rsid w:val="0022651E"/>
    <w:rsid w:val="0023330F"/>
    <w:rsid w:val="00234204"/>
    <w:rsid w:val="00236B6C"/>
    <w:rsid w:val="00236C47"/>
    <w:rsid w:val="0023720E"/>
    <w:rsid w:val="002374F6"/>
    <w:rsid w:val="00241A64"/>
    <w:rsid w:val="00242D5E"/>
    <w:rsid w:val="0024360F"/>
    <w:rsid w:val="00245A78"/>
    <w:rsid w:val="00245B13"/>
    <w:rsid w:val="00245BC3"/>
    <w:rsid w:val="002471CF"/>
    <w:rsid w:val="00250392"/>
    <w:rsid w:val="00251660"/>
    <w:rsid w:val="00253DEE"/>
    <w:rsid w:val="00254D83"/>
    <w:rsid w:val="00255CC1"/>
    <w:rsid w:val="00255E16"/>
    <w:rsid w:val="00256310"/>
    <w:rsid w:val="00262CE7"/>
    <w:rsid w:val="00263232"/>
    <w:rsid w:val="00264579"/>
    <w:rsid w:val="00266BBA"/>
    <w:rsid w:val="00266CEE"/>
    <w:rsid w:val="00267D00"/>
    <w:rsid w:val="002714F5"/>
    <w:rsid w:val="00271AC2"/>
    <w:rsid w:val="002721AD"/>
    <w:rsid w:val="0027288A"/>
    <w:rsid w:val="002739BD"/>
    <w:rsid w:val="00273EAC"/>
    <w:rsid w:val="00276468"/>
    <w:rsid w:val="0027648F"/>
    <w:rsid w:val="002810EC"/>
    <w:rsid w:val="0028356B"/>
    <w:rsid w:val="0028615A"/>
    <w:rsid w:val="0029042E"/>
    <w:rsid w:val="00290C8D"/>
    <w:rsid w:val="0029166C"/>
    <w:rsid w:val="00291804"/>
    <w:rsid w:val="002935AA"/>
    <w:rsid w:val="00293C80"/>
    <w:rsid w:val="002941B6"/>
    <w:rsid w:val="00294A28"/>
    <w:rsid w:val="00295EA3"/>
    <w:rsid w:val="002A231D"/>
    <w:rsid w:val="002A5E21"/>
    <w:rsid w:val="002A6DE0"/>
    <w:rsid w:val="002A736F"/>
    <w:rsid w:val="002A7688"/>
    <w:rsid w:val="002B1E1E"/>
    <w:rsid w:val="002B4D02"/>
    <w:rsid w:val="002B5212"/>
    <w:rsid w:val="002B56EA"/>
    <w:rsid w:val="002B5748"/>
    <w:rsid w:val="002B60A5"/>
    <w:rsid w:val="002B748C"/>
    <w:rsid w:val="002B7859"/>
    <w:rsid w:val="002B7909"/>
    <w:rsid w:val="002C0A79"/>
    <w:rsid w:val="002C1E27"/>
    <w:rsid w:val="002C2279"/>
    <w:rsid w:val="002C2BD8"/>
    <w:rsid w:val="002C321B"/>
    <w:rsid w:val="002C347B"/>
    <w:rsid w:val="002C6D83"/>
    <w:rsid w:val="002D0B59"/>
    <w:rsid w:val="002D11ED"/>
    <w:rsid w:val="002D1F7C"/>
    <w:rsid w:val="002D20C9"/>
    <w:rsid w:val="002D37CA"/>
    <w:rsid w:val="002D3D49"/>
    <w:rsid w:val="002D4243"/>
    <w:rsid w:val="002D4D73"/>
    <w:rsid w:val="002D5FEC"/>
    <w:rsid w:val="002D6904"/>
    <w:rsid w:val="002D6A2D"/>
    <w:rsid w:val="002D718D"/>
    <w:rsid w:val="002E0205"/>
    <w:rsid w:val="002E1065"/>
    <w:rsid w:val="002E179E"/>
    <w:rsid w:val="002E3CC6"/>
    <w:rsid w:val="002E5AD4"/>
    <w:rsid w:val="002E7AA3"/>
    <w:rsid w:val="002F08D9"/>
    <w:rsid w:val="002F14D1"/>
    <w:rsid w:val="002F1943"/>
    <w:rsid w:val="002F27E3"/>
    <w:rsid w:val="002F2ADC"/>
    <w:rsid w:val="002F4FED"/>
    <w:rsid w:val="002F5043"/>
    <w:rsid w:val="002F6431"/>
    <w:rsid w:val="002F74BE"/>
    <w:rsid w:val="002F7E76"/>
    <w:rsid w:val="0030022A"/>
    <w:rsid w:val="0030194A"/>
    <w:rsid w:val="0030388A"/>
    <w:rsid w:val="00304631"/>
    <w:rsid w:val="00305308"/>
    <w:rsid w:val="00310C55"/>
    <w:rsid w:val="00310DDB"/>
    <w:rsid w:val="00310FDF"/>
    <w:rsid w:val="003115D0"/>
    <w:rsid w:val="0031223D"/>
    <w:rsid w:val="00313FD6"/>
    <w:rsid w:val="00314413"/>
    <w:rsid w:val="003167EA"/>
    <w:rsid w:val="00316BF6"/>
    <w:rsid w:val="00317DAD"/>
    <w:rsid w:val="0032036C"/>
    <w:rsid w:val="003209D6"/>
    <w:rsid w:val="00320FA8"/>
    <w:rsid w:val="003213C4"/>
    <w:rsid w:val="00322B90"/>
    <w:rsid w:val="0032455F"/>
    <w:rsid w:val="00324E67"/>
    <w:rsid w:val="00325192"/>
    <w:rsid w:val="003255D7"/>
    <w:rsid w:val="00327094"/>
    <w:rsid w:val="0033011A"/>
    <w:rsid w:val="00331A01"/>
    <w:rsid w:val="00332743"/>
    <w:rsid w:val="0033579F"/>
    <w:rsid w:val="003364CB"/>
    <w:rsid w:val="00336998"/>
    <w:rsid w:val="003407CA"/>
    <w:rsid w:val="00340A96"/>
    <w:rsid w:val="00345C32"/>
    <w:rsid w:val="00350FE9"/>
    <w:rsid w:val="00351B92"/>
    <w:rsid w:val="0035435F"/>
    <w:rsid w:val="00354C78"/>
    <w:rsid w:val="003550AB"/>
    <w:rsid w:val="00355295"/>
    <w:rsid w:val="00356991"/>
    <w:rsid w:val="00361CCA"/>
    <w:rsid w:val="00366434"/>
    <w:rsid w:val="00370468"/>
    <w:rsid w:val="00370D87"/>
    <w:rsid w:val="00372A1F"/>
    <w:rsid w:val="00373A0C"/>
    <w:rsid w:val="0037506A"/>
    <w:rsid w:val="003752AA"/>
    <w:rsid w:val="0037642C"/>
    <w:rsid w:val="0037706D"/>
    <w:rsid w:val="003777BA"/>
    <w:rsid w:val="00377875"/>
    <w:rsid w:val="00380B47"/>
    <w:rsid w:val="00381EA6"/>
    <w:rsid w:val="00382B7D"/>
    <w:rsid w:val="003835D5"/>
    <w:rsid w:val="00385B0C"/>
    <w:rsid w:val="00390617"/>
    <w:rsid w:val="003913D6"/>
    <w:rsid w:val="00392959"/>
    <w:rsid w:val="00392A8B"/>
    <w:rsid w:val="00393388"/>
    <w:rsid w:val="00393886"/>
    <w:rsid w:val="00393E97"/>
    <w:rsid w:val="003950F4"/>
    <w:rsid w:val="00395D5B"/>
    <w:rsid w:val="003A023E"/>
    <w:rsid w:val="003A1814"/>
    <w:rsid w:val="003A3147"/>
    <w:rsid w:val="003A398D"/>
    <w:rsid w:val="003A4BAF"/>
    <w:rsid w:val="003A4F68"/>
    <w:rsid w:val="003A6303"/>
    <w:rsid w:val="003B06A6"/>
    <w:rsid w:val="003B0816"/>
    <w:rsid w:val="003B1624"/>
    <w:rsid w:val="003B3CB5"/>
    <w:rsid w:val="003B4A1E"/>
    <w:rsid w:val="003B4D86"/>
    <w:rsid w:val="003B72F7"/>
    <w:rsid w:val="003B730E"/>
    <w:rsid w:val="003B7C53"/>
    <w:rsid w:val="003B7E22"/>
    <w:rsid w:val="003C23D4"/>
    <w:rsid w:val="003C38DF"/>
    <w:rsid w:val="003C416F"/>
    <w:rsid w:val="003C462D"/>
    <w:rsid w:val="003C552F"/>
    <w:rsid w:val="003D3151"/>
    <w:rsid w:val="003D3220"/>
    <w:rsid w:val="003D44A1"/>
    <w:rsid w:val="003D4B1C"/>
    <w:rsid w:val="003D4DAC"/>
    <w:rsid w:val="003D53F1"/>
    <w:rsid w:val="003E3F43"/>
    <w:rsid w:val="003E43AF"/>
    <w:rsid w:val="003E5241"/>
    <w:rsid w:val="003E744E"/>
    <w:rsid w:val="003F0A80"/>
    <w:rsid w:val="003F0E08"/>
    <w:rsid w:val="003F10DE"/>
    <w:rsid w:val="003F148D"/>
    <w:rsid w:val="003F191E"/>
    <w:rsid w:val="003F1BD5"/>
    <w:rsid w:val="003F384D"/>
    <w:rsid w:val="003F4FC2"/>
    <w:rsid w:val="003F568A"/>
    <w:rsid w:val="003F62DF"/>
    <w:rsid w:val="003F6F74"/>
    <w:rsid w:val="003F7BBE"/>
    <w:rsid w:val="004016B0"/>
    <w:rsid w:val="00401A09"/>
    <w:rsid w:val="00402BAC"/>
    <w:rsid w:val="00404827"/>
    <w:rsid w:val="004069C0"/>
    <w:rsid w:val="00410CED"/>
    <w:rsid w:val="00411D14"/>
    <w:rsid w:val="004128BB"/>
    <w:rsid w:val="00414864"/>
    <w:rsid w:val="004148AA"/>
    <w:rsid w:val="00415C92"/>
    <w:rsid w:val="00420C73"/>
    <w:rsid w:val="00421AD7"/>
    <w:rsid w:val="0042255B"/>
    <w:rsid w:val="004232DB"/>
    <w:rsid w:val="0042330E"/>
    <w:rsid w:val="0042347C"/>
    <w:rsid w:val="004273A7"/>
    <w:rsid w:val="00430C09"/>
    <w:rsid w:val="0043369E"/>
    <w:rsid w:val="00433D9B"/>
    <w:rsid w:val="00434282"/>
    <w:rsid w:val="00436548"/>
    <w:rsid w:val="00436FEE"/>
    <w:rsid w:val="00441626"/>
    <w:rsid w:val="00442424"/>
    <w:rsid w:val="00443EBA"/>
    <w:rsid w:val="00445DA1"/>
    <w:rsid w:val="00450466"/>
    <w:rsid w:val="00450D90"/>
    <w:rsid w:val="004565AA"/>
    <w:rsid w:val="00456617"/>
    <w:rsid w:val="00457B06"/>
    <w:rsid w:val="00463DA6"/>
    <w:rsid w:val="0046434B"/>
    <w:rsid w:val="00465A7B"/>
    <w:rsid w:val="00466012"/>
    <w:rsid w:val="00466621"/>
    <w:rsid w:val="00470642"/>
    <w:rsid w:val="00474C61"/>
    <w:rsid w:val="00474E85"/>
    <w:rsid w:val="004751A8"/>
    <w:rsid w:val="0047576B"/>
    <w:rsid w:val="00476380"/>
    <w:rsid w:val="0047782D"/>
    <w:rsid w:val="004802C5"/>
    <w:rsid w:val="00480829"/>
    <w:rsid w:val="0048097B"/>
    <w:rsid w:val="00481E9D"/>
    <w:rsid w:val="00482584"/>
    <w:rsid w:val="00485C55"/>
    <w:rsid w:val="00485FA0"/>
    <w:rsid w:val="00486F88"/>
    <w:rsid w:val="00487868"/>
    <w:rsid w:val="004900C2"/>
    <w:rsid w:val="00492B16"/>
    <w:rsid w:val="00492BB8"/>
    <w:rsid w:val="00492EF7"/>
    <w:rsid w:val="00495C2F"/>
    <w:rsid w:val="00495CA9"/>
    <w:rsid w:val="00496E66"/>
    <w:rsid w:val="00497A37"/>
    <w:rsid w:val="00497D20"/>
    <w:rsid w:val="004A4489"/>
    <w:rsid w:val="004A44DC"/>
    <w:rsid w:val="004A5320"/>
    <w:rsid w:val="004A5D8A"/>
    <w:rsid w:val="004A636A"/>
    <w:rsid w:val="004A66CF"/>
    <w:rsid w:val="004A67FE"/>
    <w:rsid w:val="004B06E8"/>
    <w:rsid w:val="004B2151"/>
    <w:rsid w:val="004B42F9"/>
    <w:rsid w:val="004B46D7"/>
    <w:rsid w:val="004B63B1"/>
    <w:rsid w:val="004C1911"/>
    <w:rsid w:val="004C3066"/>
    <w:rsid w:val="004C3443"/>
    <w:rsid w:val="004C4DDC"/>
    <w:rsid w:val="004C7349"/>
    <w:rsid w:val="004D0590"/>
    <w:rsid w:val="004D192F"/>
    <w:rsid w:val="004D25E8"/>
    <w:rsid w:val="004D2AD6"/>
    <w:rsid w:val="004D2C6E"/>
    <w:rsid w:val="004D33BE"/>
    <w:rsid w:val="004D6863"/>
    <w:rsid w:val="004D6975"/>
    <w:rsid w:val="004E2278"/>
    <w:rsid w:val="004E2C76"/>
    <w:rsid w:val="004E42FD"/>
    <w:rsid w:val="004E4EAE"/>
    <w:rsid w:val="004E5040"/>
    <w:rsid w:val="004F0E30"/>
    <w:rsid w:val="004F1752"/>
    <w:rsid w:val="004F36E5"/>
    <w:rsid w:val="004F3802"/>
    <w:rsid w:val="004F68C8"/>
    <w:rsid w:val="004F7799"/>
    <w:rsid w:val="004F7B82"/>
    <w:rsid w:val="00500C12"/>
    <w:rsid w:val="005052EC"/>
    <w:rsid w:val="00507808"/>
    <w:rsid w:val="00507EDA"/>
    <w:rsid w:val="00513344"/>
    <w:rsid w:val="005149AA"/>
    <w:rsid w:val="00514B6E"/>
    <w:rsid w:val="00515425"/>
    <w:rsid w:val="00516121"/>
    <w:rsid w:val="00517C6D"/>
    <w:rsid w:val="00520233"/>
    <w:rsid w:val="005215BC"/>
    <w:rsid w:val="00521AD5"/>
    <w:rsid w:val="005256BA"/>
    <w:rsid w:val="00525A49"/>
    <w:rsid w:val="0052735B"/>
    <w:rsid w:val="005273DF"/>
    <w:rsid w:val="0052798C"/>
    <w:rsid w:val="0053219C"/>
    <w:rsid w:val="00532D39"/>
    <w:rsid w:val="00532F69"/>
    <w:rsid w:val="00533E64"/>
    <w:rsid w:val="00535EBC"/>
    <w:rsid w:val="00536BAD"/>
    <w:rsid w:val="00540189"/>
    <w:rsid w:val="00540FBB"/>
    <w:rsid w:val="00544153"/>
    <w:rsid w:val="00545670"/>
    <w:rsid w:val="00545C75"/>
    <w:rsid w:val="00545FB3"/>
    <w:rsid w:val="005461DE"/>
    <w:rsid w:val="005507E5"/>
    <w:rsid w:val="00550DFD"/>
    <w:rsid w:val="00551336"/>
    <w:rsid w:val="0055136A"/>
    <w:rsid w:val="00551BEB"/>
    <w:rsid w:val="005533AB"/>
    <w:rsid w:val="005552A5"/>
    <w:rsid w:val="00556621"/>
    <w:rsid w:val="00556CD5"/>
    <w:rsid w:val="005612F7"/>
    <w:rsid w:val="0056344F"/>
    <w:rsid w:val="00563D08"/>
    <w:rsid w:val="005658CA"/>
    <w:rsid w:val="00565EA2"/>
    <w:rsid w:val="0056619E"/>
    <w:rsid w:val="00570178"/>
    <w:rsid w:val="0057166B"/>
    <w:rsid w:val="005718EA"/>
    <w:rsid w:val="00573799"/>
    <w:rsid w:val="0057467E"/>
    <w:rsid w:val="00577D35"/>
    <w:rsid w:val="00584EB0"/>
    <w:rsid w:val="005851B8"/>
    <w:rsid w:val="005860EF"/>
    <w:rsid w:val="00591E2C"/>
    <w:rsid w:val="00592CBE"/>
    <w:rsid w:val="00596F31"/>
    <w:rsid w:val="005A00C4"/>
    <w:rsid w:val="005A0BF2"/>
    <w:rsid w:val="005A1780"/>
    <w:rsid w:val="005A3978"/>
    <w:rsid w:val="005A3A4C"/>
    <w:rsid w:val="005A3FA8"/>
    <w:rsid w:val="005A4AC8"/>
    <w:rsid w:val="005A7A6A"/>
    <w:rsid w:val="005B0723"/>
    <w:rsid w:val="005B0922"/>
    <w:rsid w:val="005B1A22"/>
    <w:rsid w:val="005B24F2"/>
    <w:rsid w:val="005B27B4"/>
    <w:rsid w:val="005B2A42"/>
    <w:rsid w:val="005B3F1D"/>
    <w:rsid w:val="005B6C60"/>
    <w:rsid w:val="005B7FC6"/>
    <w:rsid w:val="005C05BD"/>
    <w:rsid w:val="005C0FAD"/>
    <w:rsid w:val="005C1661"/>
    <w:rsid w:val="005C46D9"/>
    <w:rsid w:val="005C78CF"/>
    <w:rsid w:val="005D150C"/>
    <w:rsid w:val="005D709B"/>
    <w:rsid w:val="005E13F4"/>
    <w:rsid w:val="005E1D20"/>
    <w:rsid w:val="005E22D9"/>
    <w:rsid w:val="005E3EFA"/>
    <w:rsid w:val="005E512C"/>
    <w:rsid w:val="005F0900"/>
    <w:rsid w:val="005F2523"/>
    <w:rsid w:val="005F30E4"/>
    <w:rsid w:val="005F4752"/>
    <w:rsid w:val="005F72CE"/>
    <w:rsid w:val="00600A61"/>
    <w:rsid w:val="0060173F"/>
    <w:rsid w:val="00601D74"/>
    <w:rsid w:val="00601E09"/>
    <w:rsid w:val="00602239"/>
    <w:rsid w:val="00606380"/>
    <w:rsid w:val="006102E4"/>
    <w:rsid w:val="00611BF7"/>
    <w:rsid w:val="00613DA6"/>
    <w:rsid w:val="006143D6"/>
    <w:rsid w:val="006151DC"/>
    <w:rsid w:val="00615301"/>
    <w:rsid w:val="006162D6"/>
    <w:rsid w:val="00616E13"/>
    <w:rsid w:val="00617C2E"/>
    <w:rsid w:val="0062125E"/>
    <w:rsid w:val="0062317D"/>
    <w:rsid w:val="0062346A"/>
    <w:rsid w:val="006246FF"/>
    <w:rsid w:val="0062674D"/>
    <w:rsid w:val="0063072D"/>
    <w:rsid w:val="00631F09"/>
    <w:rsid w:val="006325B9"/>
    <w:rsid w:val="00632B21"/>
    <w:rsid w:val="00634CAD"/>
    <w:rsid w:val="00636318"/>
    <w:rsid w:val="006370EF"/>
    <w:rsid w:val="006371D4"/>
    <w:rsid w:val="00637286"/>
    <w:rsid w:val="00641DCB"/>
    <w:rsid w:val="00642A8A"/>
    <w:rsid w:val="006432E4"/>
    <w:rsid w:val="00646401"/>
    <w:rsid w:val="00651014"/>
    <w:rsid w:val="0065151D"/>
    <w:rsid w:val="00654DFC"/>
    <w:rsid w:val="00655CF0"/>
    <w:rsid w:val="00662BEA"/>
    <w:rsid w:val="006633E9"/>
    <w:rsid w:val="006639D8"/>
    <w:rsid w:val="006653C8"/>
    <w:rsid w:val="00670008"/>
    <w:rsid w:val="00670E72"/>
    <w:rsid w:val="00670FE0"/>
    <w:rsid w:val="00673B2E"/>
    <w:rsid w:val="0068077D"/>
    <w:rsid w:val="00680FBA"/>
    <w:rsid w:val="00681957"/>
    <w:rsid w:val="006834D3"/>
    <w:rsid w:val="00684E74"/>
    <w:rsid w:val="00687A3C"/>
    <w:rsid w:val="00687D93"/>
    <w:rsid w:val="00691C67"/>
    <w:rsid w:val="00692530"/>
    <w:rsid w:val="00693575"/>
    <w:rsid w:val="00694586"/>
    <w:rsid w:val="00695B5F"/>
    <w:rsid w:val="006961C6"/>
    <w:rsid w:val="0069636A"/>
    <w:rsid w:val="00697C14"/>
    <w:rsid w:val="006A026F"/>
    <w:rsid w:val="006A13E0"/>
    <w:rsid w:val="006A34B6"/>
    <w:rsid w:val="006A6591"/>
    <w:rsid w:val="006A675B"/>
    <w:rsid w:val="006A6C4C"/>
    <w:rsid w:val="006A747F"/>
    <w:rsid w:val="006B00FC"/>
    <w:rsid w:val="006B0318"/>
    <w:rsid w:val="006B2551"/>
    <w:rsid w:val="006B6DE6"/>
    <w:rsid w:val="006C4A6A"/>
    <w:rsid w:val="006C50A2"/>
    <w:rsid w:val="006C7FBD"/>
    <w:rsid w:val="006D04D7"/>
    <w:rsid w:val="006D3257"/>
    <w:rsid w:val="006D4B90"/>
    <w:rsid w:val="006D6EE0"/>
    <w:rsid w:val="006E1145"/>
    <w:rsid w:val="006E19DC"/>
    <w:rsid w:val="006E1B47"/>
    <w:rsid w:val="006E2711"/>
    <w:rsid w:val="006E31A3"/>
    <w:rsid w:val="006E3A4A"/>
    <w:rsid w:val="006E5BE1"/>
    <w:rsid w:val="006E70AC"/>
    <w:rsid w:val="006E7E2E"/>
    <w:rsid w:val="006E7F31"/>
    <w:rsid w:val="006F098D"/>
    <w:rsid w:val="006F0C6F"/>
    <w:rsid w:val="006F2ACD"/>
    <w:rsid w:val="006F4F03"/>
    <w:rsid w:val="006F6129"/>
    <w:rsid w:val="006F70AA"/>
    <w:rsid w:val="0070002E"/>
    <w:rsid w:val="007011BD"/>
    <w:rsid w:val="0070259C"/>
    <w:rsid w:val="00705740"/>
    <w:rsid w:val="00707E0C"/>
    <w:rsid w:val="007120BE"/>
    <w:rsid w:val="00712A41"/>
    <w:rsid w:val="0071311D"/>
    <w:rsid w:val="007133C5"/>
    <w:rsid w:val="00713418"/>
    <w:rsid w:val="00713A18"/>
    <w:rsid w:val="00713AE3"/>
    <w:rsid w:val="00713EAA"/>
    <w:rsid w:val="00715528"/>
    <w:rsid w:val="00715B51"/>
    <w:rsid w:val="007163EC"/>
    <w:rsid w:val="00716900"/>
    <w:rsid w:val="00716CEB"/>
    <w:rsid w:val="00716D88"/>
    <w:rsid w:val="00717C96"/>
    <w:rsid w:val="00720331"/>
    <w:rsid w:val="00724036"/>
    <w:rsid w:val="007255EE"/>
    <w:rsid w:val="0072578E"/>
    <w:rsid w:val="0072689B"/>
    <w:rsid w:val="00726DCA"/>
    <w:rsid w:val="00727991"/>
    <w:rsid w:val="007308CD"/>
    <w:rsid w:val="00731063"/>
    <w:rsid w:val="00732EC9"/>
    <w:rsid w:val="00735260"/>
    <w:rsid w:val="007355C3"/>
    <w:rsid w:val="00735750"/>
    <w:rsid w:val="00735893"/>
    <w:rsid w:val="00735E68"/>
    <w:rsid w:val="00736655"/>
    <w:rsid w:val="00742DA2"/>
    <w:rsid w:val="007438B3"/>
    <w:rsid w:val="00745F16"/>
    <w:rsid w:val="00747B35"/>
    <w:rsid w:val="00750E3A"/>
    <w:rsid w:val="00751AFC"/>
    <w:rsid w:val="0075294B"/>
    <w:rsid w:val="007535EA"/>
    <w:rsid w:val="00753C04"/>
    <w:rsid w:val="00754540"/>
    <w:rsid w:val="00754657"/>
    <w:rsid w:val="00755A2B"/>
    <w:rsid w:val="00757E77"/>
    <w:rsid w:val="00760D31"/>
    <w:rsid w:val="00761060"/>
    <w:rsid w:val="00761A44"/>
    <w:rsid w:val="00764064"/>
    <w:rsid w:val="00764A5A"/>
    <w:rsid w:val="00767CFD"/>
    <w:rsid w:val="00771CB9"/>
    <w:rsid w:val="007740B3"/>
    <w:rsid w:val="00774B16"/>
    <w:rsid w:val="00775F32"/>
    <w:rsid w:val="007760ED"/>
    <w:rsid w:val="00777347"/>
    <w:rsid w:val="00781628"/>
    <w:rsid w:val="007856CD"/>
    <w:rsid w:val="007877BD"/>
    <w:rsid w:val="0079065E"/>
    <w:rsid w:val="0079346F"/>
    <w:rsid w:val="00795EB5"/>
    <w:rsid w:val="00796C17"/>
    <w:rsid w:val="007A0DDB"/>
    <w:rsid w:val="007A136B"/>
    <w:rsid w:val="007A3873"/>
    <w:rsid w:val="007A45AE"/>
    <w:rsid w:val="007A49E4"/>
    <w:rsid w:val="007A7F83"/>
    <w:rsid w:val="007B1890"/>
    <w:rsid w:val="007B3E6B"/>
    <w:rsid w:val="007C05AE"/>
    <w:rsid w:val="007C1235"/>
    <w:rsid w:val="007C1785"/>
    <w:rsid w:val="007C2352"/>
    <w:rsid w:val="007C2A85"/>
    <w:rsid w:val="007C40A7"/>
    <w:rsid w:val="007C6875"/>
    <w:rsid w:val="007C72AC"/>
    <w:rsid w:val="007D034E"/>
    <w:rsid w:val="007D2DFD"/>
    <w:rsid w:val="007D2F2B"/>
    <w:rsid w:val="007D52A9"/>
    <w:rsid w:val="007D6D19"/>
    <w:rsid w:val="007D6D87"/>
    <w:rsid w:val="007E10D4"/>
    <w:rsid w:val="007E1278"/>
    <w:rsid w:val="007E2A3F"/>
    <w:rsid w:val="007E60C0"/>
    <w:rsid w:val="007E63D2"/>
    <w:rsid w:val="007F260D"/>
    <w:rsid w:val="007F2C72"/>
    <w:rsid w:val="007F303C"/>
    <w:rsid w:val="007F3FF5"/>
    <w:rsid w:val="007F4105"/>
    <w:rsid w:val="007F424F"/>
    <w:rsid w:val="00801725"/>
    <w:rsid w:val="00802DB1"/>
    <w:rsid w:val="008030EA"/>
    <w:rsid w:val="00803690"/>
    <w:rsid w:val="00803788"/>
    <w:rsid w:val="00803ECB"/>
    <w:rsid w:val="0080422E"/>
    <w:rsid w:val="00804AE1"/>
    <w:rsid w:val="00805922"/>
    <w:rsid w:val="00805947"/>
    <w:rsid w:val="00806E04"/>
    <w:rsid w:val="008078E8"/>
    <w:rsid w:val="0081128F"/>
    <w:rsid w:val="008114C9"/>
    <w:rsid w:val="00815649"/>
    <w:rsid w:val="00815D99"/>
    <w:rsid w:val="00817171"/>
    <w:rsid w:val="008174E5"/>
    <w:rsid w:val="008233F9"/>
    <w:rsid w:val="008236DF"/>
    <w:rsid w:val="008253EC"/>
    <w:rsid w:val="008257FC"/>
    <w:rsid w:val="00831304"/>
    <w:rsid w:val="00831BD0"/>
    <w:rsid w:val="00832476"/>
    <w:rsid w:val="00834120"/>
    <w:rsid w:val="0083565D"/>
    <w:rsid w:val="0083577A"/>
    <w:rsid w:val="00835A1F"/>
    <w:rsid w:val="00836618"/>
    <w:rsid w:val="008373D4"/>
    <w:rsid w:val="00837BF4"/>
    <w:rsid w:val="00837E2E"/>
    <w:rsid w:val="008431D0"/>
    <w:rsid w:val="00843FD6"/>
    <w:rsid w:val="00844AEF"/>
    <w:rsid w:val="00845562"/>
    <w:rsid w:val="008467EF"/>
    <w:rsid w:val="00850AD1"/>
    <w:rsid w:val="008510BF"/>
    <w:rsid w:val="008537DB"/>
    <w:rsid w:val="00853A5C"/>
    <w:rsid w:val="00853FA1"/>
    <w:rsid w:val="00853FA6"/>
    <w:rsid w:val="008548AC"/>
    <w:rsid w:val="008557C5"/>
    <w:rsid w:val="008557F7"/>
    <w:rsid w:val="0085710E"/>
    <w:rsid w:val="00857AC9"/>
    <w:rsid w:val="00857AF0"/>
    <w:rsid w:val="0086022C"/>
    <w:rsid w:val="00860DE6"/>
    <w:rsid w:val="008617D3"/>
    <w:rsid w:val="00870088"/>
    <w:rsid w:val="00870913"/>
    <w:rsid w:val="008733E0"/>
    <w:rsid w:val="00874DC0"/>
    <w:rsid w:val="00876AC7"/>
    <w:rsid w:val="00877160"/>
    <w:rsid w:val="008771B4"/>
    <w:rsid w:val="008776D3"/>
    <w:rsid w:val="00880E1D"/>
    <w:rsid w:val="00883B41"/>
    <w:rsid w:val="00885765"/>
    <w:rsid w:val="008872A8"/>
    <w:rsid w:val="00891633"/>
    <w:rsid w:val="0089434D"/>
    <w:rsid w:val="00894463"/>
    <w:rsid w:val="008945A1"/>
    <w:rsid w:val="008945B6"/>
    <w:rsid w:val="008953BB"/>
    <w:rsid w:val="008A00E3"/>
    <w:rsid w:val="008A0CF5"/>
    <w:rsid w:val="008A16AA"/>
    <w:rsid w:val="008A183F"/>
    <w:rsid w:val="008A21AB"/>
    <w:rsid w:val="008A2C32"/>
    <w:rsid w:val="008A2F2A"/>
    <w:rsid w:val="008A3180"/>
    <w:rsid w:val="008A4180"/>
    <w:rsid w:val="008A4EAC"/>
    <w:rsid w:val="008A65E4"/>
    <w:rsid w:val="008A742E"/>
    <w:rsid w:val="008B2037"/>
    <w:rsid w:val="008B3068"/>
    <w:rsid w:val="008B45CB"/>
    <w:rsid w:val="008B4D00"/>
    <w:rsid w:val="008B4E5D"/>
    <w:rsid w:val="008B4ED0"/>
    <w:rsid w:val="008B59F5"/>
    <w:rsid w:val="008B7AA3"/>
    <w:rsid w:val="008C0A1E"/>
    <w:rsid w:val="008C0AED"/>
    <w:rsid w:val="008C490D"/>
    <w:rsid w:val="008C4F98"/>
    <w:rsid w:val="008C75A3"/>
    <w:rsid w:val="008C7CF1"/>
    <w:rsid w:val="008D10B6"/>
    <w:rsid w:val="008D10D6"/>
    <w:rsid w:val="008D1E68"/>
    <w:rsid w:val="008D424C"/>
    <w:rsid w:val="008D6579"/>
    <w:rsid w:val="008D68F6"/>
    <w:rsid w:val="008E0A95"/>
    <w:rsid w:val="008E0CD7"/>
    <w:rsid w:val="008E1960"/>
    <w:rsid w:val="008E1BE5"/>
    <w:rsid w:val="008E25F6"/>
    <w:rsid w:val="008E3890"/>
    <w:rsid w:val="008E5E7D"/>
    <w:rsid w:val="008E66C2"/>
    <w:rsid w:val="008F2578"/>
    <w:rsid w:val="008F443D"/>
    <w:rsid w:val="008F49CC"/>
    <w:rsid w:val="008F71C9"/>
    <w:rsid w:val="008F7EC6"/>
    <w:rsid w:val="00900645"/>
    <w:rsid w:val="009046FF"/>
    <w:rsid w:val="009075E4"/>
    <w:rsid w:val="00910F53"/>
    <w:rsid w:val="0091100E"/>
    <w:rsid w:val="00915005"/>
    <w:rsid w:val="009154DE"/>
    <w:rsid w:val="00915C72"/>
    <w:rsid w:val="0091614E"/>
    <w:rsid w:val="00916424"/>
    <w:rsid w:val="009172C7"/>
    <w:rsid w:val="009173E7"/>
    <w:rsid w:val="009208EF"/>
    <w:rsid w:val="00922A0C"/>
    <w:rsid w:val="00923550"/>
    <w:rsid w:val="0092393F"/>
    <w:rsid w:val="00925F35"/>
    <w:rsid w:val="00926CD2"/>
    <w:rsid w:val="0093232F"/>
    <w:rsid w:val="00932CCD"/>
    <w:rsid w:val="00933A85"/>
    <w:rsid w:val="00933BD3"/>
    <w:rsid w:val="00934006"/>
    <w:rsid w:val="00934903"/>
    <w:rsid w:val="009378D0"/>
    <w:rsid w:val="00940911"/>
    <w:rsid w:val="00940A19"/>
    <w:rsid w:val="00943043"/>
    <w:rsid w:val="0094388D"/>
    <w:rsid w:val="00943D96"/>
    <w:rsid w:val="00944EC5"/>
    <w:rsid w:val="009473FE"/>
    <w:rsid w:val="00947BEC"/>
    <w:rsid w:val="00950CF1"/>
    <w:rsid w:val="00950E3A"/>
    <w:rsid w:val="0095277A"/>
    <w:rsid w:val="00952839"/>
    <w:rsid w:val="009548B7"/>
    <w:rsid w:val="00955AC7"/>
    <w:rsid w:val="00955D7E"/>
    <w:rsid w:val="0096073B"/>
    <w:rsid w:val="0096215D"/>
    <w:rsid w:val="009622A6"/>
    <w:rsid w:val="00963365"/>
    <w:rsid w:val="00966F74"/>
    <w:rsid w:val="009712CB"/>
    <w:rsid w:val="00973166"/>
    <w:rsid w:val="009734F8"/>
    <w:rsid w:val="00973BAF"/>
    <w:rsid w:val="00973FEE"/>
    <w:rsid w:val="00974AA9"/>
    <w:rsid w:val="00975F17"/>
    <w:rsid w:val="0098073D"/>
    <w:rsid w:val="00983209"/>
    <w:rsid w:val="00983824"/>
    <w:rsid w:val="00983F0D"/>
    <w:rsid w:val="00983F62"/>
    <w:rsid w:val="0098691F"/>
    <w:rsid w:val="00987AAA"/>
    <w:rsid w:val="00990433"/>
    <w:rsid w:val="00993C4C"/>
    <w:rsid w:val="00997531"/>
    <w:rsid w:val="00997689"/>
    <w:rsid w:val="00997E52"/>
    <w:rsid w:val="009A03AB"/>
    <w:rsid w:val="009A07E9"/>
    <w:rsid w:val="009A1E45"/>
    <w:rsid w:val="009A3CD7"/>
    <w:rsid w:val="009A4F97"/>
    <w:rsid w:val="009A5277"/>
    <w:rsid w:val="009A7DDC"/>
    <w:rsid w:val="009B3CF6"/>
    <w:rsid w:val="009B43AF"/>
    <w:rsid w:val="009B458F"/>
    <w:rsid w:val="009B589D"/>
    <w:rsid w:val="009C1C91"/>
    <w:rsid w:val="009C287B"/>
    <w:rsid w:val="009C488A"/>
    <w:rsid w:val="009C4EE3"/>
    <w:rsid w:val="009C51DA"/>
    <w:rsid w:val="009C7E9C"/>
    <w:rsid w:val="009D0456"/>
    <w:rsid w:val="009D20F4"/>
    <w:rsid w:val="009D3494"/>
    <w:rsid w:val="009D606E"/>
    <w:rsid w:val="009D70F2"/>
    <w:rsid w:val="009D7AA3"/>
    <w:rsid w:val="009E1F93"/>
    <w:rsid w:val="009E2185"/>
    <w:rsid w:val="009E3E37"/>
    <w:rsid w:val="009E454B"/>
    <w:rsid w:val="009E637C"/>
    <w:rsid w:val="009E6F08"/>
    <w:rsid w:val="009F1ED2"/>
    <w:rsid w:val="009F550A"/>
    <w:rsid w:val="009F6AC8"/>
    <w:rsid w:val="009F7A59"/>
    <w:rsid w:val="00A03E98"/>
    <w:rsid w:val="00A05EA3"/>
    <w:rsid w:val="00A0639A"/>
    <w:rsid w:val="00A1015C"/>
    <w:rsid w:val="00A106B8"/>
    <w:rsid w:val="00A11406"/>
    <w:rsid w:val="00A13EB8"/>
    <w:rsid w:val="00A14257"/>
    <w:rsid w:val="00A1441E"/>
    <w:rsid w:val="00A14B81"/>
    <w:rsid w:val="00A16566"/>
    <w:rsid w:val="00A176B3"/>
    <w:rsid w:val="00A2206C"/>
    <w:rsid w:val="00A2283E"/>
    <w:rsid w:val="00A238FA"/>
    <w:rsid w:val="00A2465F"/>
    <w:rsid w:val="00A24FCC"/>
    <w:rsid w:val="00A25545"/>
    <w:rsid w:val="00A26D75"/>
    <w:rsid w:val="00A26D97"/>
    <w:rsid w:val="00A31192"/>
    <w:rsid w:val="00A33610"/>
    <w:rsid w:val="00A33A8D"/>
    <w:rsid w:val="00A34B66"/>
    <w:rsid w:val="00A34E36"/>
    <w:rsid w:val="00A37838"/>
    <w:rsid w:val="00A40543"/>
    <w:rsid w:val="00A41A90"/>
    <w:rsid w:val="00A42DE2"/>
    <w:rsid w:val="00A42EA2"/>
    <w:rsid w:val="00A43310"/>
    <w:rsid w:val="00A44DE0"/>
    <w:rsid w:val="00A45E1D"/>
    <w:rsid w:val="00A50015"/>
    <w:rsid w:val="00A5277B"/>
    <w:rsid w:val="00A53116"/>
    <w:rsid w:val="00A53514"/>
    <w:rsid w:val="00A538B0"/>
    <w:rsid w:val="00A54B5E"/>
    <w:rsid w:val="00A566A6"/>
    <w:rsid w:val="00A5710C"/>
    <w:rsid w:val="00A57351"/>
    <w:rsid w:val="00A63037"/>
    <w:rsid w:val="00A634B4"/>
    <w:rsid w:val="00A6443D"/>
    <w:rsid w:val="00A65D04"/>
    <w:rsid w:val="00A66394"/>
    <w:rsid w:val="00A7181D"/>
    <w:rsid w:val="00A71951"/>
    <w:rsid w:val="00A72176"/>
    <w:rsid w:val="00A7458E"/>
    <w:rsid w:val="00A74960"/>
    <w:rsid w:val="00A760ED"/>
    <w:rsid w:val="00A76EF8"/>
    <w:rsid w:val="00A81D97"/>
    <w:rsid w:val="00A84707"/>
    <w:rsid w:val="00A848AE"/>
    <w:rsid w:val="00A84C18"/>
    <w:rsid w:val="00A87F71"/>
    <w:rsid w:val="00A902A1"/>
    <w:rsid w:val="00A90573"/>
    <w:rsid w:val="00A905E8"/>
    <w:rsid w:val="00A92888"/>
    <w:rsid w:val="00A92916"/>
    <w:rsid w:val="00A92CD7"/>
    <w:rsid w:val="00A93299"/>
    <w:rsid w:val="00A94707"/>
    <w:rsid w:val="00A9693E"/>
    <w:rsid w:val="00A96E05"/>
    <w:rsid w:val="00AA1A71"/>
    <w:rsid w:val="00AA2BA0"/>
    <w:rsid w:val="00AA2FDC"/>
    <w:rsid w:val="00AA6508"/>
    <w:rsid w:val="00AA6582"/>
    <w:rsid w:val="00AA69D5"/>
    <w:rsid w:val="00AA7EC3"/>
    <w:rsid w:val="00AB038C"/>
    <w:rsid w:val="00AB2181"/>
    <w:rsid w:val="00AB27C8"/>
    <w:rsid w:val="00AB57B4"/>
    <w:rsid w:val="00AC1339"/>
    <w:rsid w:val="00AC23D0"/>
    <w:rsid w:val="00AC2754"/>
    <w:rsid w:val="00AC361B"/>
    <w:rsid w:val="00AC37BC"/>
    <w:rsid w:val="00AC4895"/>
    <w:rsid w:val="00AC57A2"/>
    <w:rsid w:val="00AC6EAD"/>
    <w:rsid w:val="00AC7BC4"/>
    <w:rsid w:val="00AD1759"/>
    <w:rsid w:val="00AE005F"/>
    <w:rsid w:val="00AE201D"/>
    <w:rsid w:val="00AE2067"/>
    <w:rsid w:val="00AE5284"/>
    <w:rsid w:val="00AE68BA"/>
    <w:rsid w:val="00AE74CC"/>
    <w:rsid w:val="00AF03AB"/>
    <w:rsid w:val="00AF13A4"/>
    <w:rsid w:val="00AF21A8"/>
    <w:rsid w:val="00AF3510"/>
    <w:rsid w:val="00AF48B8"/>
    <w:rsid w:val="00AF48C3"/>
    <w:rsid w:val="00AF50AD"/>
    <w:rsid w:val="00AF5D3A"/>
    <w:rsid w:val="00AF644B"/>
    <w:rsid w:val="00AF7BAA"/>
    <w:rsid w:val="00B00443"/>
    <w:rsid w:val="00B021D9"/>
    <w:rsid w:val="00B0308F"/>
    <w:rsid w:val="00B04544"/>
    <w:rsid w:val="00B10B28"/>
    <w:rsid w:val="00B10BEC"/>
    <w:rsid w:val="00B10EF7"/>
    <w:rsid w:val="00B11628"/>
    <w:rsid w:val="00B11A3A"/>
    <w:rsid w:val="00B11DE4"/>
    <w:rsid w:val="00B159A3"/>
    <w:rsid w:val="00B163DF"/>
    <w:rsid w:val="00B201F9"/>
    <w:rsid w:val="00B208FE"/>
    <w:rsid w:val="00B2324B"/>
    <w:rsid w:val="00B2373B"/>
    <w:rsid w:val="00B23845"/>
    <w:rsid w:val="00B2626C"/>
    <w:rsid w:val="00B27815"/>
    <w:rsid w:val="00B27E56"/>
    <w:rsid w:val="00B33628"/>
    <w:rsid w:val="00B35936"/>
    <w:rsid w:val="00B37EB4"/>
    <w:rsid w:val="00B40223"/>
    <w:rsid w:val="00B41950"/>
    <w:rsid w:val="00B41C90"/>
    <w:rsid w:val="00B42244"/>
    <w:rsid w:val="00B42640"/>
    <w:rsid w:val="00B42BF6"/>
    <w:rsid w:val="00B44782"/>
    <w:rsid w:val="00B50100"/>
    <w:rsid w:val="00B54A52"/>
    <w:rsid w:val="00B61B1C"/>
    <w:rsid w:val="00B6335C"/>
    <w:rsid w:val="00B634C3"/>
    <w:rsid w:val="00B65253"/>
    <w:rsid w:val="00B67912"/>
    <w:rsid w:val="00B67C1B"/>
    <w:rsid w:val="00B73D0B"/>
    <w:rsid w:val="00B77461"/>
    <w:rsid w:val="00B77CD5"/>
    <w:rsid w:val="00B80E1A"/>
    <w:rsid w:val="00B820D7"/>
    <w:rsid w:val="00B82FCF"/>
    <w:rsid w:val="00B84B39"/>
    <w:rsid w:val="00B85CFF"/>
    <w:rsid w:val="00B861D6"/>
    <w:rsid w:val="00B86BEB"/>
    <w:rsid w:val="00B86DE1"/>
    <w:rsid w:val="00B86F1E"/>
    <w:rsid w:val="00BA0E20"/>
    <w:rsid w:val="00BA0F57"/>
    <w:rsid w:val="00BA670E"/>
    <w:rsid w:val="00BA69B1"/>
    <w:rsid w:val="00BB047D"/>
    <w:rsid w:val="00BB0D9A"/>
    <w:rsid w:val="00BB2669"/>
    <w:rsid w:val="00BB3EB7"/>
    <w:rsid w:val="00BB4242"/>
    <w:rsid w:val="00BC0388"/>
    <w:rsid w:val="00BC408E"/>
    <w:rsid w:val="00BC4B71"/>
    <w:rsid w:val="00BC5BB0"/>
    <w:rsid w:val="00BC65CD"/>
    <w:rsid w:val="00BD1847"/>
    <w:rsid w:val="00BD2659"/>
    <w:rsid w:val="00BD28E9"/>
    <w:rsid w:val="00BD4D1D"/>
    <w:rsid w:val="00BD5286"/>
    <w:rsid w:val="00BD5338"/>
    <w:rsid w:val="00BD6614"/>
    <w:rsid w:val="00BD6F93"/>
    <w:rsid w:val="00BD7B33"/>
    <w:rsid w:val="00BE00C0"/>
    <w:rsid w:val="00BE0A6F"/>
    <w:rsid w:val="00BE1105"/>
    <w:rsid w:val="00BE1B9E"/>
    <w:rsid w:val="00BE2686"/>
    <w:rsid w:val="00BE4842"/>
    <w:rsid w:val="00BE491D"/>
    <w:rsid w:val="00BE53A1"/>
    <w:rsid w:val="00BF0C5C"/>
    <w:rsid w:val="00BF6A41"/>
    <w:rsid w:val="00BF6E89"/>
    <w:rsid w:val="00BF6F17"/>
    <w:rsid w:val="00C0149E"/>
    <w:rsid w:val="00C01BA9"/>
    <w:rsid w:val="00C02171"/>
    <w:rsid w:val="00C031AC"/>
    <w:rsid w:val="00C03F43"/>
    <w:rsid w:val="00C05217"/>
    <w:rsid w:val="00C0610D"/>
    <w:rsid w:val="00C1114A"/>
    <w:rsid w:val="00C1155E"/>
    <w:rsid w:val="00C1345C"/>
    <w:rsid w:val="00C1528A"/>
    <w:rsid w:val="00C159C9"/>
    <w:rsid w:val="00C203D4"/>
    <w:rsid w:val="00C2220C"/>
    <w:rsid w:val="00C23697"/>
    <w:rsid w:val="00C25E7F"/>
    <w:rsid w:val="00C26C5F"/>
    <w:rsid w:val="00C27C4C"/>
    <w:rsid w:val="00C30090"/>
    <w:rsid w:val="00C30F62"/>
    <w:rsid w:val="00C36957"/>
    <w:rsid w:val="00C36ABD"/>
    <w:rsid w:val="00C375B1"/>
    <w:rsid w:val="00C37884"/>
    <w:rsid w:val="00C439D1"/>
    <w:rsid w:val="00C43C8C"/>
    <w:rsid w:val="00C453DA"/>
    <w:rsid w:val="00C4620C"/>
    <w:rsid w:val="00C46891"/>
    <w:rsid w:val="00C46A21"/>
    <w:rsid w:val="00C50139"/>
    <w:rsid w:val="00C547EA"/>
    <w:rsid w:val="00C54DDC"/>
    <w:rsid w:val="00C57934"/>
    <w:rsid w:val="00C616C4"/>
    <w:rsid w:val="00C67B83"/>
    <w:rsid w:val="00C7173D"/>
    <w:rsid w:val="00C74AAE"/>
    <w:rsid w:val="00C74B05"/>
    <w:rsid w:val="00C77796"/>
    <w:rsid w:val="00C77878"/>
    <w:rsid w:val="00C82381"/>
    <w:rsid w:val="00C823CF"/>
    <w:rsid w:val="00C83F4B"/>
    <w:rsid w:val="00C85631"/>
    <w:rsid w:val="00C901A8"/>
    <w:rsid w:val="00C91808"/>
    <w:rsid w:val="00C92875"/>
    <w:rsid w:val="00C92D90"/>
    <w:rsid w:val="00C94DBC"/>
    <w:rsid w:val="00CA19AF"/>
    <w:rsid w:val="00CA43C2"/>
    <w:rsid w:val="00CA4AC6"/>
    <w:rsid w:val="00CA612A"/>
    <w:rsid w:val="00CA7D2A"/>
    <w:rsid w:val="00CB09BE"/>
    <w:rsid w:val="00CB1EFE"/>
    <w:rsid w:val="00CB227C"/>
    <w:rsid w:val="00CB2DEE"/>
    <w:rsid w:val="00CB2E79"/>
    <w:rsid w:val="00CB3180"/>
    <w:rsid w:val="00CB35AD"/>
    <w:rsid w:val="00CB7813"/>
    <w:rsid w:val="00CC0FEC"/>
    <w:rsid w:val="00CC1CD1"/>
    <w:rsid w:val="00CC27ED"/>
    <w:rsid w:val="00CC2A85"/>
    <w:rsid w:val="00CC3796"/>
    <w:rsid w:val="00CC4F8D"/>
    <w:rsid w:val="00CC6FB0"/>
    <w:rsid w:val="00CD0537"/>
    <w:rsid w:val="00CD2ADE"/>
    <w:rsid w:val="00CD38C8"/>
    <w:rsid w:val="00CD4B3C"/>
    <w:rsid w:val="00CD55C0"/>
    <w:rsid w:val="00CD5DAF"/>
    <w:rsid w:val="00CE0DAE"/>
    <w:rsid w:val="00CE2023"/>
    <w:rsid w:val="00CE3296"/>
    <w:rsid w:val="00CE46FA"/>
    <w:rsid w:val="00CE56F4"/>
    <w:rsid w:val="00CF1B96"/>
    <w:rsid w:val="00CF2689"/>
    <w:rsid w:val="00CF3EC7"/>
    <w:rsid w:val="00CF6A0B"/>
    <w:rsid w:val="00CF7B44"/>
    <w:rsid w:val="00D00188"/>
    <w:rsid w:val="00D00C52"/>
    <w:rsid w:val="00D01814"/>
    <w:rsid w:val="00D01CC9"/>
    <w:rsid w:val="00D03ADA"/>
    <w:rsid w:val="00D03B11"/>
    <w:rsid w:val="00D03F9A"/>
    <w:rsid w:val="00D050DA"/>
    <w:rsid w:val="00D0584C"/>
    <w:rsid w:val="00D05DEB"/>
    <w:rsid w:val="00D10405"/>
    <w:rsid w:val="00D10836"/>
    <w:rsid w:val="00D12442"/>
    <w:rsid w:val="00D1318F"/>
    <w:rsid w:val="00D138C8"/>
    <w:rsid w:val="00D152CB"/>
    <w:rsid w:val="00D16AD3"/>
    <w:rsid w:val="00D223AE"/>
    <w:rsid w:val="00D2451E"/>
    <w:rsid w:val="00D27BF6"/>
    <w:rsid w:val="00D3031A"/>
    <w:rsid w:val="00D31449"/>
    <w:rsid w:val="00D31516"/>
    <w:rsid w:val="00D31EF1"/>
    <w:rsid w:val="00D32A22"/>
    <w:rsid w:val="00D32A39"/>
    <w:rsid w:val="00D32C74"/>
    <w:rsid w:val="00D33999"/>
    <w:rsid w:val="00D378F4"/>
    <w:rsid w:val="00D37CC6"/>
    <w:rsid w:val="00D41476"/>
    <w:rsid w:val="00D438C5"/>
    <w:rsid w:val="00D44461"/>
    <w:rsid w:val="00D46428"/>
    <w:rsid w:val="00D503E0"/>
    <w:rsid w:val="00D527F1"/>
    <w:rsid w:val="00D5400F"/>
    <w:rsid w:val="00D55A40"/>
    <w:rsid w:val="00D56C9B"/>
    <w:rsid w:val="00D56F4F"/>
    <w:rsid w:val="00D60712"/>
    <w:rsid w:val="00D61EE4"/>
    <w:rsid w:val="00D62A75"/>
    <w:rsid w:val="00D63882"/>
    <w:rsid w:val="00D64305"/>
    <w:rsid w:val="00D64500"/>
    <w:rsid w:val="00D65A51"/>
    <w:rsid w:val="00D666B5"/>
    <w:rsid w:val="00D71FA0"/>
    <w:rsid w:val="00D72797"/>
    <w:rsid w:val="00D74668"/>
    <w:rsid w:val="00D747B5"/>
    <w:rsid w:val="00D74A76"/>
    <w:rsid w:val="00D74F42"/>
    <w:rsid w:val="00D75AC6"/>
    <w:rsid w:val="00D77583"/>
    <w:rsid w:val="00D80AB2"/>
    <w:rsid w:val="00D82416"/>
    <w:rsid w:val="00D8305E"/>
    <w:rsid w:val="00D85075"/>
    <w:rsid w:val="00D87792"/>
    <w:rsid w:val="00D87EBF"/>
    <w:rsid w:val="00D91926"/>
    <w:rsid w:val="00D9320C"/>
    <w:rsid w:val="00D93EC7"/>
    <w:rsid w:val="00D94FD6"/>
    <w:rsid w:val="00D952F0"/>
    <w:rsid w:val="00D95F98"/>
    <w:rsid w:val="00D9663E"/>
    <w:rsid w:val="00D96A82"/>
    <w:rsid w:val="00D973DA"/>
    <w:rsid w:val="00D97459"/>
    <w:rsid w:val="00D97C27"/>
    <w:rsid w:val="00D97C8C"/>
    <w:rsid w:val="00DA08E0"/>
    <w:rsid w:val="00DA0EEA"/>
    <w:rsid w:val="00DA5643"/>
    <w:rsid w:val="00DB0ABC"/>
    <w:rsid w:val="00DB3138"/>
    <w:rsid w:val="00DC37BC"/>
    <w:rsid w:val="00DC388D"/>
    <w:rsid w:val="00DC4F3D"/>
    <w:rsid w:val="00DD0790"/>
    <w:rsid w:val="00DD39B4"/>
    <w:rsid w:val="00DD77A1"/>
    <w:rsid w:val="00DE2AF0"/>
    <w:rsid w:val="00DE49ED"/>
    <w:rsid w:val="00DE6E39"/>
    <w:rsid w:val="00DE78C8"/>
    <w:rsid w:val="00DE79BA"/>
    <w:rsid w:val="00DF0790"/>
    <w:rsid w:val="00DF3DAA"/>
    <w:rsid w:val="00DF67D5"/>
    <w:rsid w:val="00DF755B"/>
    <w:rsid w:val="00DF78C0"/>
    <w:rsid w:val="00E003F3"/>
    <w:rsid w:val="00E0101D"/>
    <w:rsid w:val="00E0752B"/>
    <w:rsid w:val="00E10620"/>
    <w:rsid w:val="00E1129F"/>
    <w:rsid w:val="00E11954"/>
    <w:rsid w:val="00E11FC1"/>
    <w:rsid w:val="00E139AB"/>
    <w:rsid w:val="00E16C2B"/>
    <w:rsid w:val="00E20917"/>
    <w:rsid w:val="00E20E71"/>
    <w:rsid w:val="00E251A5"/>
    <w:rsid w:val="00E25B49"/>
    <w:rsid w:val="00E26CDD"/>
    <w:rsid w:val="00E30987"/>
    <w:rsid w:val="00E32052"/>
    <w:rsid w:val="00E32A4A"/>
    <w:rsid w:val="00E3586D"/>
    <w:rsid w:val="00E40550"/>
    <w:rsid w:val="00E411FB"/>
    <w:rsid w:val="00E43087"/>
    <w:rsid w:val="00E43A56"/>
    <w:rsid w:val="00E45FB7"/>
    <w:rsid w:val="00E4724C"/>
    <w:rsid w:val="00E5224D"/>
    <w:rsid w:val="00E56998"/>
    <w:rsid w:val="00E57F1A"/>
    <w:rsid w:val="00E60AE4"/>
    <w:rsid w:val="00E61D32"/>
    <w:rsid w:val="00E7469F"/>
    <w:rsid w:val="00E74B70"/>
    <w:rsid w:val="00E76502"/>
    <w:rsid w:val="00E801D5"/>
    <w:rsid w:val="00E80EAE"/>
    <w:rsid w:val="00E902A6"/>
    <w:rsid w:val="00E91F8C"/>
    <w:rsid w:val="00E932CE"/>
    <w:rsid w:val="00E95EE5"/>
    <w:rsid w:val="00EA019F"/>
    <w:rsid w:val="00EA0A5D"/>
    <w:rsid w:val="00EA286E"/>
    <w:rsid w:val="00EA3A57"/>
    <w:rsid w:val="00EA3C15"/>
    <w:rsid w:val="00EA580E"/>
    <w:rsid w:val="00EB0652"/>
    <w:rsid w:val="00EB184E"/>
    <w:rsid w:val="00EB1D0C"/>
    <w:rsid w:val="00EB2858"/>
    <w:rsid w:val="00EB3C7B"/>
    <w:rsid w:val="00EB5591"/>
    <w:rsid w:val="00EB7C97"/>
    <w:rsid w:val="00EC0A54"/>
    <w:rsid w:val="00EC434A"/>
    <w:rsid w:val="00EC5215"/>
    <w:rsid w:val="00EC5968"/>
    <w:rsid w:val="00EC5CAF"/>
    <w:rsid w:val="00EC612A"/>
    <w:rsid w:val="00EC6715"/>
    <w:rsid w:val="00EC7FBE"/>
    <w:rsid w:val="00ED02B2"/>
    <w:rsid w:val="00ED10B6"/>
    <w:rsid w:val="00ED117E"/>
    <w:rsid w:val="00ED289A"/>
    <w:rsid w:val="00ED2C53"/>
    <w:rsid w:val="00ED38B1"/>
    <w:rsid w:val="00ED6072"/>
    <w:rsid w:val="00ED60FA"/>
    <w:rsid w:val="00EE0685"/>
    <w:rsid w:val="00EE58EB"/>
    <w:rsid w:val="00EE624D"/>
    <w:rsid w:val="00EE6D1F"/>
    <w:rsid w:val="00EF17DF"/>
    <w:rsid w:val="00EF2342"/>
    <w:rsid w:val="00EF45E9"/>
    <w:rsid w:val="00EF5310"/>
    <w:rsid w:val="00EF7F53"/>
    <w:rsid w:val="00F00485"/>
    <w:rsid w:val="00F06DA8"/>
    <w:rsid w:val="00F073CF"/>
    <w:rsid w:val="00F07B24"/>
    <w:rsid w:val="00F108ED"/>
    <w:rsid w:val="00F109B4"/>
    <w:rsid w:val="00F12CCE"/>
    <w:rsid w:val="00F13362"/>
    <w:rsid w:val="00F13B4E"/>
    <w:rsid w:val="00F14ADE"/>
    <w:rsid w:val="00F14DE7"/>
    <w:rsid w:val="00F157AC"/>
    <w:rsid w:val="00F15DBC"/>
    <w:rsid w:val="00F16DCA"/>
    <w:rsid w:val="00F20A70"/>
    <w:rsid w:val="00F2174E"/>
    <w:rsid w:val="00F21766"/>
    <w:rsid w:val="00F2271F"/>
    <w:rsid w:val="00F22E9D"/>
    <w:rsid w:val="00F23B40"/>
    <w:rsid w:val="00F24B09"/>
    <w:rsid w:val="00F24E8B"/>
    <w:rsid w:val="00F2541C"/>
    <w:rsid w:val="00F26D1C"/>
    <w:rsid w:val="00F3552E"/>
    <w:rsid w:val="00F35604"/>
    <w:rsid w:val="00F401FD"/>
    <w:rsid w:val="00F4231F"/>
    <w:rsid w:val="00F43F1D"/>
    <w:rsid w:val="00F51595"/>
    <w:rsid w:val="00F52611"/>
    <w:rsid w:val="00F53AB2"/>
    <w:rsid w:val="00F55D2C"/>
    <w:rsid w:val="00F608EF"/>
    <w:rsid w:val="00F60B3D"/>
    <w:rsid w:val="00F62479"/>
    <w:rsid w:val="00F64C88"/>
    <w:rsid w:val="00F64EC3"/>
    <w:rsid w:val="00F719FC"/>
    <w:rsid w:val="00F7232D"/>
    <w:rsid w:val="00F73658"/>
    <w:rsid w:val="00F74DFF"/>
    <w:rsid w:val="00F7701F"/>
    <w:rsid w:val="00F779D7"/>
    <w:rsid w:val="00F77BBC"/>
    <w:rsid w:val="00F80413"/>
    <w:rsid w:val="00F80B20"/>
    <w:rsid w:val="00F82843"/>
    <w:rsid w:val="00F9023A"/>
    <w:rsid w:val="00F926C8"/>
    <w:rsid w:val="00F93681"/>
    <w:rsid w:val="00F95B83"/>
    <w:rsid w:val="00F97DB5"/>
    <w:rsid w:val="00FA01CC"/>
    <w:rsid w:val="00FA4D5A"/>
    <w:rsid w:val="00FA6076"/>
    <w:rsid w:val="00FB3089"/>
    <w:rsid w:val="00FB3C5C"/>
    <w:rsid w:val="00FB41A1"/>
    <w:rsid w:val="00FB5217"/>
    <w:rsid w:val="00FB53A7"/>
    <w:rsid w:val="00FB5867"/>
    <w:rsid w:val="00FC06EB"/>
    <w:rsid w:val="00FC0D2B"/>
    <w:rsid w:val="00FC1FAA"/>
    <w:rsid w:val="00FC2049"/>
    <w:rsid w:val="00FC3E23"/>
    <w:rsid w:val="00FC4B0C"/>
    <w:rsid w:val="00FC4E82"/>
    <w:rsid w:val="00FC544D"/>
    <w:rsid w:val="00FC56D9"/>
    <w:rsid w:val="00FC5DD4"/>
    <w:rsid w:val="00FC6E0F"/>
    <w:rsid w:val="00FD07FE"/>
    <w:rsid w:val="00FD2F98"/>
    <w:rsid w:val="00FD5967"/>
    <w:rsid w:val="00FE0976"/>
    <w:rsid w:val="00FE13F6"/>
    <w:rsid w:val="00FE3A77"/>
    <w:rsid w:val="00FE452C"/>
    <w:rsid w:val="00FE47B5"/>
    <w:rsid w:val="00FE5F70"/>
    <w:rsid w:val="00FE6BB3"/>
    <w:rsid w:val="00FF1839"/>
    <w:rsid w:val="00FF192B"/>
    <w:rsid w:val="00FF1DFF"/>
    <w:rsid w:val="00FF3447"/>
    <w:rsid w:val="00FF6E2C"/>
    <w:rsid w:val="00FF770E"/>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BE31A1-9C42-413C-9BA3-2C673C7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ind w:left="480"/>
      <w:jc w:val="both"/>
      <w:outlineLvl w:val="1"/>
    </w:pPr>
    <w:rPr>
      <w:b/>
      <w:bCs/>
      <w:i/>
      <w:iCs/>
      <w:sz w:val="26"/>
    </w:rPr>
  </w:style>
  <w:style w:type="paragraph" w:styleId="3">
    <w:name w:val="heading 3"/>
    <w:basedOn w:val="a"/>
    <w:next w:val="a"/>
    <w:link w:val="30"/>
    <w:uiPriority w:val="9"/>
    <w:semiHidden/>
    <w:unhideWhenUsed/>
    <w:qFormat/>
    <w:rsid w:val="00520233"/>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adjustRightInd w:val="0"/>
      <w:spacing w:line="360" w:lineRule="atLeast"/>
      <w:textAlignment w:val="baseline"/>
    </w:pPr>
    <w:rPr>
      <w:rFonts w:eastAsia="細明體"/>
      <w:kern w:val="0"/>
      <w:sz w:val="20"/>
      <w:szCs w:val="20"/>
      <w:lang w:val="x-none" w:eastAsia="x-none"/>
    </w:rPr>
  </w:style>
  <w:style w:type="character" w:styleId="a5">
    <w:name w:val="Hyperlink"/>
    <w:semiHidden/>
    <w:rPr>
      <w:color w:val="0000FF"/>
      <w:u w:val="single"/>
    </w:rPr>
  </w:style>
  <w:style w:type="paragraph" w:styleId="a6">
    <w:name w:val="Body Text"/>
    <w:basedOn w:val="a"/>
    <w:semiHidden/>
    <w:pPr>
      <w:jc w:val="both"/>
    </w:pPr>
    <w:rPr>
      <w:sz w:val="26"/>
    </w:rPr>
  </w:style>
  <w:style w:type="paragraph" w:styleId="a7">
    <w:name w:val="Body Text Indent"/>
    <w:basedOn w:val="a"/>
    <w:semiHidden/>
    <w:pPr>
      <w:ind w:firstLine="960"/>
      <w:jc w:val="both"/>
    </w:pPr>
    <w:rPr>
      <w:sz w:val="26"/>
    </w:rPr>
  </w:style>
  <w:style w:type="paragraph" w:styleId="a8">
    <w:name w:val="Date"/>
    <w:basedOn w:val="a"/>
    <w:next w:val="a"/>
    <w:semiHidden/>
    <w:pPr>
      <w:jc w:val="right"/>
    </w:pPr>
    <w:rPr>
      <w:b/>
      <w:bCs/>
      <w:i/>
      <w:iCs/>
    </w:rPr>
  </w:style>
  <w:style w:type="paragraph" w:styleId="a9">
    <w:name w:val="footer"/>
    <w:basedOn w:val="a"/>
    <w:link w:val="aa"/>
    <w:uiPriority w:val="99"/>
    <w:pPr>
      <w:tabs>
        <w:tab w:val="center" w:pos="4153"/>
        <w:tab w:val="right" w:pos="8306"/>
      </w:tabs>
      <w:snapToGrid w:val="0"/>
    </w:pPr>
    <w:rPr>
      <w:sz w:val="20"/>
      <w:szCs w:val="20"/>
      <w:lang w:val="x-none" w:eastAsia="x-none"/>
    </w:rPr>
  </w:style>
  <w:style w:type="character" w:styleId="ab">
    <w:name w:val="page number"/>
    <w:basedOn w:val="a0"/>
    <w:semiHidden/>
  </w:style>
  <w:style w:type="paragraph" w:styleId="ac">
    <w:name w:val="Balloon Text"/>
    <w:basedOn w:val="a"/>
    <w:link w:val="ad"/>
    <w:unhideWhenUsed/>
    <w:rsid w:val="003752AA"/>
    <w:rPr>
      <w:rFonts w:ascii="Cambria" w:hAnsi="Cambria"/>
      <w:sz w:val="18"/>
      <w:szCs w:val="18"/>
      <w:lang w:val="x-none" w:eastAsia="x-none"/>
    </w:rPr>
  </w:style>
  <w:style w:type="character" w:customStyle="1" w:styleId="ad">
    <w:name w:val="註解方塊文字 字元"/>
    <w:link w:val="ac"/>
    <w:rsid w:val="003752AA"/>
    <w:rPr>
      <w:rFonts w:ascii="Cambria" w:eastAsia="新細明體" w:hAnsi="Cambria" w:cs="Times New Roman"/>
      <w:kern w:val="2"/>
      <w:sz w:val="18"/>
      <w:szCs w:val="18"/>
    </w:rPr>
  </w:style>
  <w:style w:type="paragraph" w:styleId="ae">
    <w:name w:val="List Paragraph"/>
    <w:basedOn w:val="a"/>
    <w:uiPriority w:val="34"/>
    <w:qFormat/>
    <w:rsid w:val="00D3031A"/>
    <w:pPr>
      <w:ind w:leftChars="200" w:left="480"/>
    </w:pPr>
    <w:rPr>
      <w:rFonts w:ascii="Calibri" w:hAnsi="Calibri"/>
      <w:szCs w:val="22"/>
    </w:rPr>
  </w:style>
  <w:style w:type="paragraph" w:styleId="20">
    <w:name w:val="Body Text Indent 2"/>
    <w:basedOn w:val="a"/>
    <w:link w:val="21"/>
    <w:semiHidden/>
    <w:unhideWhenUsed/>
    <w:rsid w:val="00950E3A"/>
    <w:pPr>
      <w:spacing w:after="120" w:line="480" w:lineRule="auto"/>
      <w:ind w:leftChars="200" w:left="480"/>
    </w:pPr>
    <w:rPr>
      <w:lang w:val="x-none" w:eastAsia="x-none"/>
    </w:rPr>
  </w:style>
  <w:style w:type="character" w:customStyle="1" w:styleId="21">
    <w:name w:val="本文縮排 2 字元"/>
    <w:link w:val="20"/>
    <w:semiHidden/>
    <w:rsid w:val="00950E3A"/>
    <w:rPr>
      <w:kern w:val="2"/>
      <w:sz w:val="24"/>
      <w:szCs w:val="24"/>
    </w:rPr>
  </w:style>
  <w:style w:type="paragraph" w:styleId="Web">
    <w:name w:val="Normal (Web)"/>
    <w:basedOn w:val="a"/>
    <w:uiPriority w:val="99"/>
    <w:unhideWhenUsed/>
    <w:rsid w:val="00AB57B4"/>
    <w:pPr>
      <w:widowControl/>
      <w:spacing w:before="100" w:beforeAutospacing="1" w:after="100" w:afterAutospacing="1"/>
    </w:pPr>
    <w:rPr>
      <w:rFonts w:eastAsia="Times New Roman"/>
      <w:kern w:val="0"/>
    </w:rPr>
  </w:style>
  <w:style w:type="character" w:customStyle="1" w:styleId="30">
    <w:name w:val="標題 3 字元"/>
    <w:link w:val="3"/>
    <w:uiPriority w:val="9"/>
    <w:semiHidden/>
    <w:rsid w:val="00520233"/>
    <w:rPr>
      <w:rFonts w:ascii="Cambria" w:eastAsia="新細明體" w:hAnsi="Cambria" w:cs="Times New Roman"/>
      <w:b/>
      <w:bCs/>
      <w:kern w:val="2"/>
      <w:sz w:val="36"/>
      <w:szCs w:val="36"/>
    </w:rPr>
  </w:style>
  <w:style w:type="table" w:styleId="af">
    <w:name w:val="Table Grid"/>
    <w:basedOn w:val="a1"/>
    <w:uiPriority w:val="59"/>
    <w:rsid w:val="0052023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520233"/>
    <w:rPr>
      <w:rFonts w:eastAsia="細明體"/>
    </w:rPr>
  </w:style>
  <w:style w:type="character" w:customStyle="1" w:styleId="aa">
    <w:name w:val="頁尾 字元"/>
    <w:link w:val="a9"/>
    <w:uiPriority w:val="99"/>
    <w:rsid w:val="00520233"/>
    <w:rPr>
      <w:kern w:val="2"/>
    </w:rPr>
  </w:style>
  <w:style w:type="paragraph" w:styleId="af0">
    <w:name w:val="caption"/>
    <w:basedOn w:val="a"/>
    <w:next w:val="a"/>
    <w:qFormat/>
    <w:rsid w:val="001945BC"/>
    <w:pPr>
      <w:adjustRightInd w:val="0"/>
      <w:spacing w:before="120" w:line="360" w:lineRule="atLeast"/>
      <w:jc w:val="center"/>
      <w:textAlignment w:val="baseline"/>
    </w:pPr>
    <w:rPr>
      <w:rFonts w:eastAsia="細明體"/>
      <w:b/>
      <w:kern w:val="0"/>
      <w:szCs w:val="20"/>
    </w:rPr>
  </w:style>
  <w:style w:type="paragraph" w:styleId="af1">
    <w:name w:val="annotation text"/>
    <w:basedOn w:val="a"/>
    <w:link w:val="af2"/>
    <w:semiHidden/>
    <w:rsid w:val="003B0816"/>
    <w:pPr>
      <w:adjustRightInd w:val="0"/>
      <w:spacing w:line="360" w:lineRule="atLeast"/>
      <w:textAlignment w:val="baseline"/>
    </w:pPr>
    <w:rPr>
      <w:rFonts w:eastAsia="細明體"/>
      <w:kern w:val="0"/>
      <w:szCs w:val="20"/>
      <w:lang w:val="x-none" w:eastAsia="x-none"/>
    </w:rPr>
  </w:style>
  <w:style w:type="character" w:customStyle="1" w:styleId="af2">
    <w:name w:val="註解文字 字元"/>
    <w:link w:val="af1"/>
    <w:semiHidden/>
    <w:rsid w:val="003B0816"/>
    <w:rPr>
      <w:rFonts w:eastAsia="細明體"/>
      <w:sz w:val="24"/>
    </w:rPr>
  </w:style>
  <w:style w:type="paragraph" w:customStyle="1" w:styleId="Default">
    <w:name w:val="Default"/>
    <w:rsid w:val="00E5224D"/>
    <w:pPr>
      <w:widowControl w:val="0"/>
      <w:autoSpaceDE w:val="0"/>
      <w:autoSpaceDN w:val="0"/>
      <w:adjustRightInd w:val="0"/>
    </w:pPr>
    <w:rPr>
      <w:rFonts w:ascii="細明體" w:eastAsia="細明體"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4F70-3C59-4890-9145-8E553AB2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ModifiedBy>IRD</cp:lastModifiedBy>
  <cp:revision>2</cp:revision>
  <cp:lastPrinted>2023-06-13T06:58:00Z</cp:lastPrinted>
  <dcterms:created xsi:type="dcterms:W3CDTF">2023-10-25T09:16:00Z</dcterms:created>
  <dcterms:modified xsi:type="dcterms:W3CDTF">2023-10-25T09:16:00Z</dcterms:modified>
</cp:coreProperties>
</file>